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779E98" w14:textId="21000AED" w:rsidR="00E74EB4" w:rsidRDefault="00864FE6" w:rsidP="00864FE6">
      <w:pPr>
        <w:bidi/>
        <w:jc w:val="center"/>
        <w:rPr>
          <w:rFonts w:cstheme="minorHAnsi"/>
          <w:rtl/>
          <w:lang w:bidi="ar-MA"/>
        </w:rPr>
      </w:pPr>
      <w:r>
        <w:rPr>
          <w:rFonts w:cstheme="minorHAnsi" w:hint="cs"/>
          <w:rtl/>
          <w:lang w:bidi="ar-MA"/>
        </w:rPr>
        <w:t>الأكاديمية الجهوية للتربية والتكوين جهة .............................</w:t>
      </w:r>
    </w:p>
    <w:p w14:paraId="0A1DEF5F" w14:textId="34CFCDB4" w:rsidR="00864FE6" w:rsidRPr="00EB3129" w:rsidRDefault="00864FE6" w:rsidP="00864FE6">
      <w:pPr>
        <w:bidi/>
        <w:jc w:val="center"/>
        <w:rPr>
          <w:rFonts w:cstheme="minorHAnsi"/>
          <w:rtl/>
          <w:lang w:bidi="ar-MA"/>
        </w:rPr>
      </w:pPr>
      <w:r>
        <w:rPr>
          <w:rFonts w:cstheme="minorHAnsi" w:hint="cs"/>
          <w:rtl/>
          <w:lang w:bidi="ar-MA"/>
        </w:rPr>
        <w:t>المديرية الإقليمية لـ.................................</w:t>
      </w:r>
    </w:p>
    <w:p w14:paraId="40DF9CE6" w14:textId="6B10BF61" w:rsidR="00C75835" w:rsidRPr="00EB3129" w:rsidRDefault="00C75835" w:rsidP="00C75835">
      <w:pPr>
        <w:rPr>
          <w:rFonts w:cstheme="minorHAnsi"/>
          <w:rtl/>
          <w:lang w:bidi="ar-MA"/>
        </w:rPr>
      </w:pPr>
      <w:r w:rsidRPr="00EB3129">
        <w:rPr>
          <w:rFonts w:cstheme="minorHAnsi"/>
          <w:rtl/>
          <w:lang w:bidi="ar-MA"/>
        </w:rPr>
        <w:t>.................... في 2026/06/</w:t>
      </w:r>
      <w:r w:rsidR="005F686A">
        <w:rPr>
          <w:rFonts w:cstheme="minorHAnsi" w:hint="cs"/>
          <w:rtl/>
          <w:lang w:bidi="ar-MA"/>
        </w:rPr>
        <w:t>19</w:t>
      </w:r>
    </w:p>
    <w:p w14:paraId="65A644BD" w14:textId="18F0A93C" w:rsidR="00C75835" w:rsidRPr="00EB3129" w:rsidRDefault="00C75835" w:rsidP="00C75835">
      <w:pPr>
        <w:bidi/>
        <w:jc w:val="center"/>
        <w:rPr>
          <w:rFonts w:cstheme="minorHAnsi"/>
          <w:b/>
          <w:bCs/>
          <w:rtl/>
          <w:lang w:bidi="ar-MA"/>
        </w:rPr>
      </w:pPr>
      <w:r w:rsidRPr="00EB3129">
        <w:rPr>
          <w:rFonts w:cstheme="minorHAnsi"/>
          <w:rtl/>
          <w:lang w:bidi="ar-MA"/>
        </w:rPr>
        <w:br/>
      </w:r>
      <w:r w:rsidRPr="00EB3129">
        <w:rPr>
          <w:rFonts w:cstheme="minorHAnsi"/>
          <w:b/>
          <w:bCs/>
          <w:sz w:val="36"/>
          <w:szCs w:val="36"/>
          <w:rtl/>
          <w:lang w:bidi="ar-MA"/>
        </w:rPr>
        <w:t>تقرير بشأن اليوم ال</w:t>
      </w:r>
      <w:r w:rsidR="005F686A">
        <w:rPr>
          <w:rFonts w:cstheme="minorHAnsi" w:hint="cs"/>
          <w:b/>
          <w:bCs/>
          <w:sz w:val="36"/>
          <w:szCs w:val="36"/>
          <w:rtl/>
          <w:lang w:bidi="ar-MA"/>
        </w:rPr>
        <w:t>ثاني</w:t>
      </w:r>
      <w:r w:rsidRPr="00EB3129">
        <w:rPr>
          <w:rFonts w:cstheme="minorHAnsi"/>
          <w:b/>
          <w:bCs/>
          <w:sz w:val="36"/>
          <w:szCs w:val="36"/>
          <w:rtl/>
          <w:lang w:bidi="ar-MA"/>
        </w:rPr>
        <w:t xml:space="preserve"> من </w:t>
      </w:r>
      <w:r w:rsidRPr="00EB3129">
        <w:rPr>
          <w:rFonts w:cstheme="minorHAnsi"/>
          <w:b/>
          <w:bCs/>
          <w:sz w:val="36"/>
          <w:szCs w:val="36"/>
          <w:rtl/>
          <w:lang w:bidi="ar-MA"/>
        </w:rPr>
        <w:t>الورشات الوطنية في برنامج دعم التعلمات الأساس</w:t>
      </w:r>
    </w:p>
    <w:tbl>
      <w:tblPr>
        <w:tblStyle w:val="Grilledutableau"/>
        <w:bidiVisual/>
        <w:tblW w:w="0" w:type="auto"/>
        <w:tblLook w:val="04A0" w:firstRow="1" w:lastRow="0" w:firstColumn="1" w:lastColumn="0" w:noHBand="0" w:noVBand="1"/>
      </w:tblPr>
      <w:tblGrid>
        <w:gridCol w:w="819"/>
        <w:gridCol w:w="1984"/>
        <w:gridCol w:w="2173"/>
        <w:gridCol w:w="1229"/>
        <w:gridCol w:w="4251"/>
      </w:tblGrid>
      <w:tr w:rsidR="007921BB" w:rsidRPr="00EB3129" w14:paraId="4FAF7F8F" w14:textId="77777777" w:rsidTr="005F686A">
        <w:trPr>
          <w:cantSplit/>
          <w:trHeight w:val="454"/>
        </w:trPr>
        <w:tc>
          <w:tcPr>
            <w:tcW w:w="819" w:type="dxa"/>
            <w:vMerge w:val="restart"/>
            <w:shd w:val="clear" w:color="auto" w:fill="FFC000" w:themeFill="accent4"/>
            <w:textDirection w:val="tbRl"/>
            <w:vAlign w:val="center"/>
          </w:tcPr>
          <w:p w14:paraId="447BAFC0" w14:textId="60B11CBF" w:rsidR="007921BB" w:rsidRPr="00EB3129" w:rsidRDefault="007921BB" w:rsidP="007921BB">
            <w:pPr>
              <w:bidi/>
              <w:ind w:left="113" w:right="113"/>
              <w:jc w:val="center"/>
              <w:rPr>
                <w:rFonts w:cstheme="minorHAnsi"/>
                <w:b/>
                <w:bCs/>
                <w:sz w:val="32"/>
                <w:szCs w:val="32"/>
                <w:rtl/>
                <w:lang w:bidi="ar-MA"/>
              </w:rPr>
            </w:pPr>
            <w:r w:rsidRPr="00EB3129">
              <w:rPr>
                <w:rFonts w:cstheme="minorHAnsi"/>
                <w:b/>
                <w:bCs/>
                <w:sz w:val="32"/>
                <w:szCs w:val="32"/>
                <w:rtl/>
                <w:lang w:bidi="ar-MA"/>
              </w:rPr>
              <w:t>بطاقة تقنية</w:t>
            </w:r>
          </w:p>
        </w:tc>
        <w:tc>
          <w:tcPr>
            <w:tcW w:w="1984" w:type="dxa"/>
            <w:shd w:val="clear" w:color="auto" w:fill="FFD966" w:themeFill="accent4" w:themeFillTint="99"/>
            <w:vAlign w:val="center"/>
          </w:tcPr>
          <w:p w14:paraId="4CFA8A0D" w14:textId="11D20240" w:rsidR="007921BB" w:rsidRPr="00EB3129" w:rsidRDefault="007921BB" w:rsidP="004A5F7B">
            <w:pPr>
              <w:bidi/>
              <w:jc w:val="center"/>
              <w:rPr>
                <w:rFonts w:cstheme="minorHAnsi"/>
                <w:b/>
                <w:bCs/>
                <w:sz w:val="28"/>
                <w:szCs w:val="28"/>
                <w:rtl/>
                <w:lang w:bidi="ar-MA"/>
              </w:rPr>
            </w:pPr>
            <w:r w:rsidRPr="00EB3129">
              <w:rPr>
                <w:rFonts w:cstheme="minorHAnsi"/>
                <w:b/>
                <w:bCs/>
                <w:sz w:val="28"/>
                <w:szCs w:val="28"/>
                <w:rtl/>
                <w:lang w:bidi="ar-MA"/>
              </w:rPr>
              <w:t>الحدث</w:t>
            </w:r>
          </w:p>
        </w:tc>
        <w:tc>
          <w:tcPr>
            <w:tcW w:w="7653" w:type="dxa"/>
            <w:gridSpan w:val="3"/>
            <w:shd w:val="clear" w:color="auto" w:fill="FFD966" w:themeFill="accent4" w:themeFillTint="99"/>
            <w:vAlign w:val="center"/>
          </w:tcPr>
          <w:p w14:paraId="5812435F" w14:textId="46A2FBD7" w:rsidR="007921BB" w:rsidRPr="00EB3129" w:rsidRDefault="007921BB" w:rsidP="004A5F7B">
            <w:pPr>
              <w:bidi/>
              <w:jc w:val="center"/>
              <w:rPr>
                <w:rFonts w:cstheme="minorHAnsi"/>
                <w:b/>
                <w:bCs/>
                <w:sz w:val="28"/>
                <w:szCs w:val="28"/>
                <w:rtl/>
                <w:lang w:bidi="ar-MA"/>
              </w:rPr>
            </w:pPr>
            <w:r w:rsidRPr="00EB3129">
              <w:rPr>
                <w:rFonts w:cstheme="minorHAnsi"/>
                <w:b/>
                <w:bCs/>
                <w:sz w:val="28"/>
                <w:szCs w:val="28"/>
                <w:rtl/>
                <w:lang w:bidi="ar-MA"/>
              </w:rPr>
              <w:t>الورشات الوطنية في برنامج دعم التعلمات الأساس</w:t>
            </w:r>
          </w:p>
        </w:tc>
      </w:tr>
      <w:tr w:rsidR="007921BB" w:rsidRPr="00EB3129" w14:paraId="78192568" w14:textId="77777777" w:rsidTr="005F686A">
        <w:trPr>
          <w:cantSplit/>
          <w:trHeight w:val="454"/>
        </w:trPr>
        <w:tc>
          <w:tcPr>
            <w:tcW w:w="819" w:type="dxa"/>
            <w:vMerge/>
            <w:shd w:val="clear" w:color="auto" w:fill="FFC000" w:themeFill="accent4"/>
            <w:textDirection w:val="tbRl"/>
          </w:tcPr>
          <w:p w14:paraId="479EF89C" w14:textId="77777777" w:rsidR="007921BB" w:rsidRPr="00EB3129" w:rsidRDefault="007921BB" w:rsidP="00C75835">
            <w:pPr>
              <w:bidi/>
              <w:ind w:left="113" w:right="113"/>
              <w:rPr>
                <w:rFonts w:cstheme="minorHAnsi"/>
                <w:rtl/>
                <w:lang w:bidi="ar-MA"/>
              </w:rPr>
            </w:pPr>
          </w:p>
        </w:tc>
        <w:tc>
          <w:tcPr>
            <w:tcW w:w="1984" w:type="dxa"/>
            <w:shd w:val="clear" w:color="auto" w:fill="FFF2CC" w:themeFill="accent4" w:themeFillTint="33"/>
            <w:vAlign w:val="center"/>
          </w:tcPr>
          <w:p w14:paraId="39B2E163" w14:textId="3FF7FBDA" w:rsidR="007921BB" w:rsidRPr="00EB3129" w:rsidRDefault="007921BB" w:rsidP="004A5F7B">
            <w:pPr>
              <w:bidi/>
              <w:jc w:val="center"/>
              <w:rPr>
                <w:rFonts w:cstheme="minorHAnsi"/>
                <w:b/>
                <w:bCs/>
                <w:sz w:val="28"/>
                <w:szCs w:val="28"/>
                <w:rtl/>
                <w:lang w:bidi="ar-MA"/>
              </w:rPr>
            </w:pPr>
            <w:r w:rsidRPr="00EB3129">
              <w:rPr>
                <w:rFonts w:cstheme="minorHAnsi"/>
                <w:b/>
                <w:bCs/>
                <w:sz w:val="28"/>
                <w:szCs w:val="28"/>
                <w:rtl/>
                <w:lang w:bidi="ar-MA"/>
              </w:rPr>
              <w:t>الفئة المستهدفة</w:t>
            </w:r>
          </w:p>
        </w:tc>
        <w:tc>
          <w:tcPr>
            <w:tcW w:w="7653" w:type="dxa"/>
            <w:gridSpan w:val="3"/>
            <w:shd w:val="clear" w:color="auto" w:fill="FFF2CC" w:themeFill="accent4" w:themeFillTint="33"/>
            <w:vAlign w:val="center"/>
          </w:tcPr>
          <w:p w14:paraId="38B44DCB" w14:textId="2B4C14EE" w:rsidR="007921BB" w:rsidRPr="00EB3129" w:rsidRDefault="007921BB" w:rsidP="004A5F7B">
            <w:pPr>
              <w:bidi/>
              <w:jc w:val="center"/>
              <w:rPr>
                <w:rFonts w:cstheme="minorHAnsi"/>
                <w:b/>
                <w:bCs/>
                <w:sz w:val="28"/>
                <w:szCs w:val="28"/>
                <w:rtl/>
                <w:lang w:bidi="ar-MA"/>
              </w:rPr>
            </w:pPr>
            <w:r w:rsidRPr="00EB3129">
              <w:rPr>
                <w:rFonts w:cstheme="minorHAnsi"/>
                <w:b/>
                <w:bCs/>
                <w:sz w:val="28"/>
                <w:szCs w:val="28"/>
                <w:rtl/>
                <w:lang w:bidi="ar-MA"/>
              </w:rPr>
              <w:t>أستاذات وأساتذة مدرسة (</w:t>
            </w:r>
            <w:proofErr w:type="gramStart"/>
            <w:r w:rsidRPr="00EB3129">
              <w:rPr>
                <w:rFonts w:cstheme="minorHAnsi"/>
                <w:b/>
                <w:bCs/>
                <w:sz w:val="28"/>
                <w:szCs w:val="28"/>
                <w:rtl/>
                <w:lang w:bidi="ar-MA"/>
              </w:rPr>
              <w:t>اضف</w:t>
            </w:r>
            <w:proofErr w:type="gramEnd"/>
            <w:r w:rsidRPr="00EB3129">
              <w:rPr>
                <w:rFonts w:cstheme="minorHAnsi"/>
                <w:b/>
                <w:bCs/>
                <w:sz w:val="28"/>
                <w:szCs w:val="28"/>
                <w:rtl/>
                <w:lang w:bidi="ar-MA"/>
              </w:rPr>
              <w:t xml:space="preserve"> اسم مؤسستك)</w:t>
            </w:r>
          </w:p>
        </w:tc>
      </w:tr>
      <w:tr w:rsidR="007921BB" w:rsidRPr="00EB3129" w14:paraId="310F2038" w14:textId="77777777" w:rsidTr="005F686A">
        <w:trPr>
          <w:cantSplit/>
          <w:trHeight w:val="454"/>
        </w:trPr>
        <w:tc>
          <w:tcPr>
            <w:tcW w:w="819" w:type="dxa"/>
            <w:vMerge/>
            <w:shd w:val="clear" w:color="auto" w:fill="FFC000" w:themeFill="accent4"/>
            <w:textDirection w:val="tbRl"/>
          </w:tcPr>
          <w:p w14:paraId="77BCFD9D" w14:textId="77777777" w:rsidR="007921BB" w:rsidRPr="00EB3129" w:rsidRDefault="007921BB" w:rsidP="00C75835">
            <w:pPr>
              <w:bidi/>
              <w:ind w:left="113" w:right="113"/>
              <w:rPr>
                <w:rFonts w:cstheme="minorHAnsi"/>
                <w:rtl/>
                <w:lang w:bidi="ar-MA"/>
              </w:rPr>
            </w:pPr>
          </w:p>
        </w:tc>
        <w:tc>
          <w:tcPr>
            <w:tcW w:w="1984" w:type="dxa"/>
            <w:shd w:val="clear" w:color="auto" w:fill="FFD966" w:themeFill="accent4" w:themeFillTint="99"/>
            <w:vAlign w:val="center"/>
          </w:tcPr>
          <w:p w14:paraId="27F6DC48" w14:textId="6CACBD15" w:rsidR="007921BB" w:rsidRPr="00EB3129" w:rsidRDefault="007921BB" w:rsidP="004A5F7B">
            <w:pPr>
              <w:bidi/>
              <w:jc w:val="center"/>
              <w:rPr>
                <w:rFonts w:cstheme="minorHAnsi"/>
                <w:b/>
                <w:bCs/>
                <w:sz w:val="28"/>
                <w:szCs w:val="28"/>
                <w:rtl/>
                <w:lang w:bidi="ar-MA"/>
              </w:rPr>
            </w:pPr>
            <w:r w:rsidRPr="00EB3129">
              <w:rPr>
                <w:rFonts w:cstheme="minorHAnsi"/>
                <w:b/>
                <w:bCs/>
                <w:sz w:val="28"/>
                <w:szCs w:val="28"/>
                <w:rtl/>
                <w:lang w:bidi="ar-MA"/>
              </w:rPr>
              <w:t>المكان</w:t>
            </w:r>
          </w:p>
        </w:tc>
        <w:tc>
          <w:tcPr>
            <w:tcW w:w="7653" w:type="dxa"/>
            <w:gridSpan w:val="3"/>
            <w:shd w:val="clear" w:color="auto" w:fill="FFD966" w:themeFill="accent4" w:themeFillTint="99"/>
            <w:vAlign w:val="center"/>
          </w:tcPr>
          <w:p w14:paraId="285A7389" w14:textId="386C828B" w:rsidR="007921BB" w:rsidRPr="00EB3129" w:rsidRDefault="007921BB" w:rsidP="004A5F7B">
            <w:pPr>
              <w:bidi/>
              <w:jc w:val="center"/>
              <w:rPr>
                <w:rFonts w:cstheme="minorHAnsi"/>
                <w:b/>
                <w:bCs/>
                <w:sz w:val="28"/>
                <w:szCs w:val="28"/>
                <w:rtl/>
                <w:lang w:bidi="ar-MA"/>
              </w:rPr>
            </w:pPr>
            <w:proofErr w:type="gramStart"/>
            <w:r w:rsidRPr="00EB3129">
              <w:rPr>
                <w:rFonts w:cstheme="minorHAnsi"/>
                <w:b/>
                <w:bCs/>
                <w:sz w:val="28"/>
                <w:szCs w:val="28"/>
                <w:rtl/>
                <w:lang w:bidi="ar-MA"/>
              </w:rPr>
              <w:t>اضف</w:t>
            </w:r>
            <w:proofErr w:type="gramEnd"/>
            <w:r w:rsidRPr="00EB3129">
              <w:rPr>
                <w:rFonts w:cstheme="minorHAnsi"/>
                <w:b/>
                <w:bCs/>
                <w:sz w:val="28"/>
                <w:szCs w:val="28"/>
                <w:rtl/>
                <w:lang w:bidi="ar-MA"/>
              </w:rPr>
              <w:t xml:space="preserve"> هنا اسم </w:t>
            </w:r>
            <w:r w:rsidRPr="00EB3129">
              <w:rPr>
                <w:rFonts w:cstheme="minorHAnsi"/>
                <w:b/>
                <w:bCs/>
                <w:sz w:val="28"/>
                <w:szCs w:val="28"/>
                <w:rtl/>
                <w:lang w:bidi="ar-MA"/>
              </w:rPr>
              <w:t>المكان الذي يدور فيه اللقاء</w:t>
            </w:r>
            <w:r w:rsidRPr="00EB3129">
              <w:rPr>
                <w:rFonts w:cstheme="minorHAnsi"/>
                <w:b/>
                <w:bCs/>
                <w:sz w:val="28"/>
                <w:szCs w:val="28"/>
                <w:rtl/>
                <w:lang w:bidi="ar-MA"/>
              </w:rPr>
              <w:t xml:space="preserve"> – المديرية التي </w:t>
            </w:r>
            <w:r w:rsidRPr="00EB3129">
              <w:rPr>
                <w:rFonts w:cstheme="minorHAnsi"/>
                <w:b/>
                <w:bCs/>
                <w:sz w:val="28"/>
                <w:szCs w:val="28"/>
                <w:rtl/>
                <w:lang w:bidi="ar-MA"/>
              </w:rPr>
              <w:t>ي</w:t>
            </w:r>
            <w:r w:rsidRPr="00EB3129">
              <w:rPr>
                <w:rFonts w:cstheme="minorHAnsi"/>
                <w:b/>
                <w:bCs/>
                <w:sz w:val="28"/>
                <w:szCs w:val="28"/>
                <w:rtl/>
                <w:lang w:bidi="ar-MA"/>
              </w:rPr>
              <w:t>نتمي إليها</w:t>
            </w:r>
          </w:p>
        </w:tc>
      </w:tr>
      <w:tr w:rsidR="007921BB" w:rsidRPr="00EB3129" w14:paraId="7EC3A7C1" w14:textId="77777777" w:rsidTr="005F686A">
        <w:trPr>
          <w:cantSplit/>
          <w:trHeight w:val="454"/>
        </w:trPr>
        <w:tc>
          <w:tcPr>
            <w:tcW w:w="819" w:type="dxa"/>
            <w:vMerge/>
            <w:shd w:val="clear" w:color="auto" w:fill="FFC000" w:themeFill="accent4"/>
            <w:textDirection w:val="tbRl"/>
          </w:tcPr>
          <w:p w14:paraId="4A4FA501" w14:textId="77777777" w:rsidR="007921BB" w:rsidRPr="00EB3129" w:rsidRDefault="007921BB" w:rsidP="00C75835">
            <w:pPr>
              <w:bidi/>
              <w:ind w:left="113" w:right="113"/>
              <w:rPr>
                <w:rFonts w:cstheme="minorHAnsi"/>
                <w:rtl/>
                <w:lang w:bidi="ar-MA"/>
              </w:rPr>
            </w:pPr>
          </w:p>
        </w:tc>
        <w:tc>
          <w:tcPr>
            <w:tcW w:w="1984" w:type="dxa"/>
            <w:shd w:val="clear" w:color="auto" w:fill="FFF2CC" w:themeFill="accent4" w:themeFillTint="33"/>
            <w:vAlign w:val="center"/>
          </w:tcPr>
          <w:p w14:paraId="6C79E6EF" w14:textId="72F12B4C" w:rsidR="007921BB" w:rsidRPr="00EB3129" w:rsidRDefault="007921BB" w:rsidP="004A5F7B">
            <w:pPr>
              <w:bidi/>
              <w:jc w:val="center"/>
              <w:rPr>
                <w:rFonts w:cstheme="minorHAnsi"/>
                <w:b/>
                <w:bCs/>
                <w:sz w:val="28"/>
                <w:szCs w:val="28"/>
                <w:rtl/>
                <w:lang w:bidi="ar-MA"/>
              </w:rPr>
            </w:pPr>
            <w:r w:rsidRPr="00EB3129">
              <w:rPr>
                <w:rFonts w:cstheme="minorHAnsi"/>
                <w:b/>
                <w:bCs/>
                <w:sz w:val="28"/>
                <w:szCs w:val="28"/>
                <w:rtl/>
                <w:lang w:bidi="ar-MA"/>
              </w:rPr>
              <w:t>الفترة الزمنية</w:t>
            </w:r>
          </w:p>
        </w:tc>
        <w:tc>
          <w:tcPr>
            <w:tcW w:w="2173" w:type="dxa"/>
            <w:shd w:val="clear" w:color="auto" w:fill="FFF2CC" w:themeFill="accent4" w:themeFillTint="33"/>
            <w:vAlign w:val="center"/>
          </w:tcPr>
          <w:p w14:paraId="3B0C9E21" w14:textId="2584C6DC" w:rsidR="007921BB" w:rsidRPr="00EB3129" w:rsidRDefault="005F686A" w:rsidP="004A5F7B">
            <w:pPr>
              <w:bidi/>
              <w:jc w:val="center"/>
              <w:rPr>
                <w:rFonts w:cstheme="minorHAnsi"/>
                <w:b/>
                <w:bCs/>
                <w:sz w:val="28"/>
                <w:szCs w:val="28"/>
                <w:rtl/>
                <w:lang w:bidi="ar-MA"/>
              </w:rPr>
            </w:pPr>
            <w:r>
              <w:rPr>
                <w:rFonts w:cstheme="minorHAnsi" w:hint="cs"/>
                <w:b/>
                <w:bCs/>
                <w:sz w:val="28"/>
                <w:szCs w:val="28"/>
                <w:rtl/>
                <w:lang w:bidi="ar-MA"/>
              </w:rPr>
              <w:t>19</w:t>
            </w:r>
            <w:r w:rsidR="007921BB" w:rsidRPr="00EB3129">
              <w:rPr>
                <w:rFonts w:cstheme="minorHAnsi"/>
                <w:b/>
                <w:bCs/>
                <w:sz w:val="28"/>
                <w:szCs w:val="28"/>
                <w:rtl/>
                <w:lang w:bidi="ar-MA"/>
              </w:rPr>
              <w:t xml:space="preserve"> يونيو 2026</w:t>
            </w:r>
          </w:p>
        </w:tc>
        <w:tc>
          <w:tcPr>
            <w:tcW w:w="1229" w:type="dxa"/>
            <w:shd w:val="clear" w:color="auto" w:fill="FFF2CC" w:themeFill="accent4" w:themeFillTint="33"/>
            <w:vAlign w:val="center"/>
          </w:tcPr>
          <w:p w14:paraId="6E1B296F" w14:textId="797FB3CB" w:rsidR="007921BB" w:rsidRPr="00EB3129" w:rsidRDefault="007921BB" w:rsidP="004A5F7B">
            <w:pPr>
              <w:bidi/>
              <w:jc w:val="center"/>
              <w:rPr>
                <w:rFonts w:cstheme="minorHAnsi"/>
                <w:b/>
                <w:bCs/>
                <w:sz w:val="28"/>
                <w:szCs w:val="28"/>
                <w:rtl/>
                <w:lang w:bidi="ar-MA"/>
              </w:rPr>
            </w:pPr>
            <w:r w:rsidRPr="00EB3129">
              <w:rPr>
                <w:rFonts w:cstheme="minorHAnsi"/>
                <w:b/>
                <w:bCs/>
                <w:sz w:val="28"/>
                <w:szCs w:val="28"/>
                <w:rtl/>
                <w:lang w:bidi="ar-MA"/>
              </w:rPr>
              <w:t>من تأطير</w:t>
            </w:r>
          </w:p>
        </w:tc>
        <w:tc>
          <w:tcPr>
            <w:tcW w:w="4251" w:type="dxa"/>
            <w:shd w:val="clear" w:color="auto" w:fill="FFF2CC" w:themeFill="accent4" w:themeFillTint="33"/>
            <w:vAlign w:val="center"/>
          </w:tcPr>
          <w:p w14:paraId="1B9D5B48" w14:textId="0875E5C1" w:rsidR="007921BB" w:rsidRPr="00EB3129" w:rsidRDefault="007921BB" w:rsidP="004A5F7B">
            <w:pPr>
              <w:bidi/>
              <w:rPr>
                <w:rFonts w:cstheme="minorHAnsi"/>
                <w:b/>
                <w:bCs/>
                <w:sz w:val="28"/>
                <w:szCs w:val="28"/>
                <w:rtl/>
                <w:lang w:bidi="ar-MA"/>
              </w:rPr>
            </w:pPr>
            <w:r w:rsidRPr="00EB3129">
              <w:rPr>
                <w:rFonts w:cstheme="minorHAnsi"/>
                <w:b/>
                <w:bCs/>
                <w:sz w:val="28"/>
                <w:szCs w:val="28"/>
                <w:rtl/>
                <w:lang w:bidi="ar-MA"/>
              </w:rPr>
              <w:t xml:space="preserve">السيد(ة) </w:t>
            </w:r>
            <w:r w:rsidRPr="00EB3129">
              <w:rPr>
                <w:rFonts w:cstheme="minorHAnsi"/>
                <w:sz w:val="28"/>
                <w:szCs w:val="28"/>
                <w:rtl/>
                <w:lang w:bidi="ar-MA"/>
              </w:rPr>
              <w:t>.................................</w:t>
            </w:r>
          </w:p>
        </w:tc>
      </w:tr>
    </w:tbl>
    <w:p w14:paraId="2F0885A0" w14:textId="76B5C083" w:rsidR="00C75835" w:rsidRPr="00EB3129" w:rsidRDefault="00C75835" w:rsidP="00C75835">
      <w:pPr>
        <w:bidi/>
        <w:rPr>
          <w:rFonts w:cstheme="minorHAnsi"/>
          <w:rtl/>
          <w:lang w:bidi="ar-MA"/>
        </w:rPr>
      </w:pPr>
    </w:p>
    <w:p w14:paraId="7C23AD4A" w14:textId="41FC570E" w:rsidR="007921BB" w:rsidRPr="00EB3129" w:rsidRDefault="005F686A" w:rsidP="005F686A">
      <w:pPr>
        <w:pStyle w:val="Paragraphedeliste"/>
        <w:numPr>
          <w:ilvl w:val="0"/>
          <w:numId w:val="2"/>
        </w:numPr>
        <w:shd w:val="clear" w:color="auto" w:fill="FFC000" w:themeFill="accent4"/>
        <w:bidi/>
        <w:rPr>
          <w:rFonts w:cstheme="minorHAnsi"/>
          <w:b/>
          <w:bCs/>
          <w:sz w:val="32"/>
          <w:szCs w:val="32"/>
          <w:lang w:bidi="ar-MA"/>
        </w:rPr>
      </w:pPr>
      <w:r w:rsidRPr="005F686A">
        <w:rPr>
          <w:rFonts w:cs="Calibri"/>
          <w:b/>
          <w:bCs/>
          <w:sz w:val="32"/>
          <w:szCs w:val="32"/>
          <w:rtl/>
          <w:lang w:bidi="ar-MA"/>
        </w:rPr>
        <w:t>تمهيد</w:t>
      </w:r>
    </w:p>
    <w:p w14:paraId="2D09E63C" w14:textId="7108A422" w:rsidR="005F686A" w:rsidRPr="005F686A" w:rsidRDefault="005F686A" w:rsidP="005F686A">
      <w:pPr>
        <w:bidi/>
        <w:spacing w:line="240" w:lineRule="auto"/>
        <w:ind w:firstLine="720"/>
        <w:jc w:val="both"/>
        <w:rPr>
          <w:rFonts w:cstheme="minorHAnsi"/>
          <w:sz w:val="28"/>
          <w:szCs w:val="28"/>
          <w:rtl/>
          <w:lang w:bidi="ar-MA"/>
        </w:rPr>
      </w:pPr>
      <w:r w:rsidRPr="005F686A">
        <w:rPr>
          <w:rFonts w:cs="Calibri"/>
          <w:sz w:val="28"/>
          <w:szCs w:val="28"/>
          <w:rtl/>
          <w:lang w:bidi="ar-MA"/>
        </w:rPr>
        <w:t>تواصلت أشغال الورشات الوطنية لتقاسم عدة تكوين الأساتذة في برنامج دعم التعلمات الأساس في يومها الثاني، والذي خُصص للتعمق في موضوع الرائز، وخاصة رائز الموضعة باعتباره مدخلا مركزيا لتحديد المستوى الحقيقي لأداء المتعلمين، وتكوين مجموعات دعم متقاربة المستوى، وبناء تدخلات علاجية ووقائية أكثر دقة ونجاعة</w:t>
      </w:r>
      <w:r w:rsidRPr="005F686A">
        <w:rPr>
          <w:rFonts w:cstheme="minorHAnsi"/>
          <w:sz w:val="28"/>
          <w:szCs w:val="28"/>
          <w:lang w:bidi="ar-MA"/>
        </w:rPr>
        <w:t>.</w:t>
      </w:r>
    </w:p>
    <w:p w14:paraId="6621C2BE" w14:textId="060C993B" w:rsidR="007921BB" w:rsidRPr="00EB3129" w:rsidRDefault="005F686A" w:rsidP="005F686A">
      <w:pPr>
        <w:bidi/>
        <w:spacing w:line="240" w:lineRule="auto"/>
        <w:ind w:firstLine="720"/>
        <w:jc w:val="both"/>
        <w:rPr>
          <w:rFonts w:cstheme="minorHAnsi"/>
          <w:sz w:val="28"/>
          <w:szCs w:val="28"/>
          <w:lang w:bidi="ar-MA"/>
        </w:rPr>
      </w:pPr>
      <w:r w:rsidRPr="005F686A">
        <w:rPr>
          <w:rFonts w:cs="Calibri"/>
          <w:sz w:val="28"/>
          <w:szCs w:val="28"/>
          <w:rtl/>
          <w:lang w:bidi="ar-MA"/>
        </w:rPr>
        <w:t>وقد جاء هذا اليوم امتدادا طبيعيا لليوم الأول الذي وضع الإطار العام للمشروع وربطه بخارطة الطريق 2022-2026 وبنموذج مؤسسات الريادة، حيث انتقل الاشتغال في اليوم الثاني من التأطير العام إلى مساءلة وضعية التعلمات الأساس، وتحديد مبررات الدعم المكثف، وتفكيك مكونات برنامج الدعم، ثم الوقوف عند تعريف رائز الموضعة وخصائصه وشروط تمريره وهيكلته حسب المواد المعنية.</w:t>
      </w:r>
    </w:p>
    <w:p w14:paraId="026504BA" w14:textId="7150A299" w:rsidR="007921BB" w:rsidRPr="00EB3129" w:rsidRDefault="005F686A" w:rsidP="005F686A">
      <w:pPr>
        <w:pStyle w:val="Paragraphedeliste"/>
        <w:numPr>
          <w:ilvl w:val="0"/>
          <w:numId w:val="2"/>
        </w:numPr>
        <w:shd w:val="clear" w:color="auto" w:fill="FFC000" w:themeFill="accent4"/>
        <w:bidi/>
        <w:rPr>
          <w:rFonts w:cstheme="minorHAnsi"/>
          <w:b/>
          <w:bCs/>
          <w:sz w:val="32"/>
          <w:szCs w:val="32"/>
          <w:lang w:bidi="ar-MA"/>
        </w:rPr>
      </w:pPr>
      <w:r w:rsidRPr="005F686A">
        <w:rPr>
          <w:rFonts w:cs="Calibri"/>
          <w:b/>
          <w:bCs/>
          <w:sz w:val="32"/>
          <w:szCs w:val="32"/>
          <w:rtl/>
          <w:lang w:bidi="ar-MA"/>
        </w:rPr>
        <w:t>افتتاح أشغال اليوم الثاني والتغذية الراجعة حول اليوم الأول</w:t>
      </w:r>
      <w:r w:rsidRPr="005F686A">
        <w:rPr>
          <w:rFonts w:cs="Calibri"/>
          <w:b/>
          <w:bCs/>
          <w:sz w:val="32"/>
          <w:szCs w:val="32"/>
          <w:rtl/>
          <w:lang w:bidi="ar-MA"/>
        </w:rPr>
        <w:t xml:space="preserve"> </w:t>
      </w:r>
    </w:p>
    <w:p w14:paraId="09BFFDAA" w14:textId="4954428C" w:rsidR="005F686A" w:rsidRPr="005F686A" w:rsidRDefault="005F686A" w:rsidP="005F686A">
      <w:pPr>
        <w:bidi/>
        <w:ind w:firstLine="720"/>
        <w:jc w:val="both"/>
        <w:rPr>
          <w:rFonts w:cstheme="minorHAnsi"/>
          <w:sz w:val="28"/>
          <w:szCs w:val="28"/>
          <w:rtl/>
          <w:lang w:bidi="ar-MA"/>
        </w:rPr>
      </w:pPr>
      <w:r w:rsidRPr="005F686A">
        <w:rPr>
          <w:rFonts w:cs="Calibri"/>
          <w:sz w:val="28"/>
          <w:szCs w:val="28"/>
          <w:rtl/>
          <w:lang w:bidi="ar-MA"/>
        </w:rPr>
        <w:t>استُهلت أشغال اليوم الثاني بقراءة تقرير موجز حول محاور اليوم الأول، حيث تولى ممثل عن المجموعة المحددة تقديم أهم الخلاصات التي تم الاشتغال عليها، مع منح نجمة تحفيزية للورشة التي اضطلعت بهذه المهمة. وقد شكلت هذه الفقرة لحظة لاسترجاع المكتسبات الأساسية، وتثبيت المعطيات المرتبطة بالسياق العام، وبنموذج مؤسسات الريادة، وبالمحطات الأساسية للموسم الدراسي 2026-2027</w:t>
      </w:r>
      <w:r w:rsidRPr="005F686A">
        <w:rPr>
          <w:rFonts w:cstheme="minorHAnsi"/>
          <w:sz w:val="28"/>
          <w:szCs w:val="28"/>
          <w:lang w:bidi="ar-MA"/>
        </w:rPr>
        <w:t>.</w:t>
      </w:r>
    </w:p>
    <w:p w14:paraId="5940200F" w14:textId="7E506E8B" w:rsidR="007921BB" w:rsidRDefault="005F686A" w:rsidP="005F686A">
      <w:pPr>
        <w:bidi/>
        <w:ind w:firstLine="720"/>
        <w:jc w:val="both"/>
        <w:rPr>
          <w:rFonts w:cs="Calibri"/>
          <w:sz w:val="28"/>
          <w:szCs w:val="28"/>
          <w:rtl/>
          <w:lang w:bidi="ar-MA"/>
        </w:rPr>
      </w:pPr>
      <w:r>
        <w:rPr>
          <w:rFonts w:cs="Calibri"/>
          <w:noProof/>
          <w:sz w:val="28"/>
          <w:szCs w:val="28"/>
          <w:rtl/>
          <w:lang w:val="ar-MA" w:bidi="ar-MA"/>
        </w:rPr>
        <mc:AlternateContent>
          <mc:Choice Requires="wps">
            <w:drawing>
              <wp:anchor distT="0" distB="0" distL="114300" distR="114300" simplePos="0" relativeHeight="251659264" behindDoc="1" locked="0" layoutInCell="1" allowOverlap="1" wp14:anchorId="11190B0B" wp14:editId="2F8CF1CE">
                <wp:simplePos x="0" y="0"/>
                <wp:positionH relativeFrom="column">
                  <wp:posOffset>-180906</wp:posOffset>
                </wp:positionH>
                <wp:positionV relativeFrom="paragraph">
                  <wp:posOffset>1021651</wp:posOffset>
                </wp:positionV>
                <wp:extent cx="6887602" cy="499960"/>
                <wp:effectExtent l="0" t="0" r="27940" b="14605"/>
                <wp:wrapNone/>
                <wp:docPr id="1136900556" name="Rectangle : coins arrondis 3"/>
                <wp:cNvGraphicFramePr/>
                <a:graphic xmlns:a="http://schemas.openxmlformats.org/drawingml/2006/main">
                  <a:graphicData uri="http://schemas.microsoft.com/office/word/2010/wordprocessingShape">
                    <wps:wsp>
                      <wps:cNvSpPr/>
                      <wps:spPr>
                        <a:xfrm>
                          <a:off x="0" y="0"/>
                          <a:ext cx="6887602" cy="499960"/>
                        </a:xfrm>
                        <a:prstGeom prst="roundRect">
                          <a:avLst/>
                        </a:prstGeom>
                        <a:solidFill>
                          <a:schemeClr val="accent2"/>
                        </a:solid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FE68B66" id="Rectangle : coins arrondis 3" o:spid="_x0000_s1026" style="position:absolute;margin-left:-14.25pt;margin-top:80.45pt;width:542.35pt;height:39.35pt;z-index:-25165721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" fillcolor="#ed7d31 [3205]" strokecolor="#ed7d31 [3205]" strokeweight="1pt">
                <v:stroke joinstyle="miter"/>
              </v:roundrect>
            </w:pict>
          </mc:Fallback>
        </mc:AlternateContent>
      </w:r>
      <w:r w:rsidRPr="005F686A">
        <w:rPr>
          <w:rFonts w:cs="Calibri"/>
          <w:sz w:val="28"/>
          <w:szCs w:val="28"/>
          <w:rtl/>
          <w:lang w:bidi="ar-MA"/>
        </w:rPr>
        <w:t>بعد ذلك، تم تنظيم رائز للتحقق من أهداف اليوم الأول، باعتماد بطاقات الحروف للإجابة السريعة عن أسئلة متعددة الاختيارات. وقد همت الأسئلة قضايا جوهرية من قبيل قراءة نتائج التعلمات، وتحديد ملمح الدخول للمؤسسات المنخرطة، والعلاقة بين خارطة الطريق والرؤية الاستراتيجية، وطبيعة نموذج مؤسسات الريادة. وتمت مناقشة الإجابات الصحيحة بعد عرضها، بما سمح بتصحيح التمثلات وتوحيد الفهم قبل الانطلاق في محاور اليوم الثاني.</w:t>
      </w:r>
    </w:p>
    <w:p w14:paraId="4D0835CA" w14:textId="340A82B7" w:rsidR="004A5F7B" w:rsidRDefault="005F686A" w:rsidP="005F686A">
      <w:pPr>
        <w:bidi/>
        <w:ind w:firstLine="720"/>
        <w:jc w:val="both"/>
        <w:rPr>
          <w:rFonts w:cs="Calibri"/>
          <w:b/>
          <w:bCs/>
          <w:color w:val="FFFFFF" w:themeColor="background1"/>
          <w:sz w:val="24"/>
          <w:szCs w:val="24"/>
          <w:lang w:bidi="ar-MA"/>
        </w:rPr>
      </w:pPr>
      <w:r w:rsidRPr="005F686A">
        <w:rPr>
          <w:rFonts w:cs="Calibri"/>
          <w:b/>
          <w:bCs/>
          <w:color w:val="FFFFFF" w:themeColor="background1"/>
          <w:sz w:val="24"/>
          <w:szCs w:val="24"/>
          <w:rtl/>
          <w:lang w:bidi="ar-MA"/>
        </w:rPr>
        <w:t>دلالة تربوية: اعتماد رائز تحقق في بداية اليوم الثاني لم يكن نشاطا شكليا، بل ممارسة للتقويم التكويني تتيح للمؤطر الوقوف على مدى تملك المشاركين لمضامين اليوم السابق، وتسمح ببناء اليوم الجديد على قاعدة فهم مشتركة.</w:t>
      </w:r>
    </w:p>
    <w:p w14:paraId="517C2A0B" w14:textId="1F9E0862" w:rsidR="004A5F7B" w:rsidRPr="005F686A" w:rsidRDefault="005F686A" w:rsidP="005F686A">
      <w:pPr>
        <w:pStyle w:val="Paragraphedeliste"/>
        <w:numPr>
          <w:ilvl w:val="0"/>
          <w:numId w:val="2"/>
        </w:numPr>
        <w:shd w:val="clear" w:color="auto" w:fill="FFC000" w:themeFill="accent4"/>
        <w:bidi/>
        <w:jc w:val="both"/>
        <w:rPr>
          <w:rFonts w:cstheme="minorHAnsi"/>
          <w:b/>
          <w:bCs/>
          <w:sz w:val="32"/>
          <w:szCs w:val="32"/>
          <w:lang w:bidi="ar-MA"/>
        </w:rPr>
      </w:pPr>
      <w:r w:rsidRPr="005F686A">
        <w:rPr>
          <w:rFonts w:cs="Calibri"/>
          <w:b/>
          <w:bCs/>
          <w:sz w:val="32"/>
          <w:szCs w:val="32"/>
          <w:rtl/>
          <w:lang w:bidi="ar-MA"/>
        </w:rPr>
        <w:t>برنامج اليوم الثاني ومحاوره الكبرى</w:t>
      </w:r>
    </w:p>
    <w:p w14:paraId="0C0DE362" w14:textId="4F359AB6" w:rsidR="004A5F7B" w:rsidRDefault="005F686A" w:rsidP="004A5F7B">
      <w:pPr>
        <w:bidi/>
        <w:rPr>
          <w:rFonts w:cs="Calibri"/>
          <w:sz w:val="28"/>
          <w:szCs w:val="28"/>
          <w:lang w:bidi="ar-MA"/>
        </w:rPr>
      </w:pPr>
      <w:r w:rsidRPr="005F686A">
        <w:rPr>
          <w:rFonts w:cs="Calibri"/>
          <w:sz w:val="28"/>
          <w:szCs w:val="28"/>
          <w:rtl/>
          <w:lang w:bidi="ar-MA"/>
        </w:rPr>
        <w:t>تم تقديم برنامج اليوم الثاني بوصفه يوما مخصصا لفهم مبررات اعتماد برنامج الدعم المكثف، وتحديد مكونات برنامج دعم التعلمات الأساس، ثم تعميق الاشتغال على رائز الموضعة باعتباره أداة مركزية في هندسة الدعم.</w:t>
      </w:r>
    </w:p>
    <w:tbl>
      <w:tblPr>
        <w:tblStyle w:val="Grilledutableau"/>
        <w:tblW w:w="0" w:type="auto"/>
        <w:jc w:val="right"/>
        <w:tblLook w:val="04A0" w:firstRow="1" w:lastRow="0" w:firstColumn="1" w:lastColumn="0" w:noHBand="0" w:noVBand="1"/>
      </w:tblPr>
      <w:tblGrid>
        <w:gridCol w:w="7508"/>
        <w:gridCol w:w="1848"/>
      </w:tblGrid>
      <w:tr w:rsidR="005277DE" w:rsidRPr="005277DE" w14:paraId="61E6C769" w14:textId="77777777" w:rsidTr="005277DE">
        <w:trPr>
          <w:jc w:val="right"/>
        </w:trPr>
        <w:tc>
          <w:tcPr>
            <w:tcW w:w="7508" w:type="dxa"/>
            <w:shd w:val="clear" w:color="auto" w:fill="FFC000" w:themeFill="accent4"/>
            <w:vAlign w:val="center"/>
          </w:tcPr>
          <w:p w14:paraId="36EC44FA" w14:textId="52695354" w:rsidR="005277DE" w:rsidRPr="005277DE" w:rsidRDefault="005277DE" w:rsidP="005277DE">
            <w:pPr>
              <w:jc w:val="right"/>
              <w:rPr>
                <w:rFonts w:cstheme="minorHAnsi"/>
                <w:b/>
                <w:color w:val="FFFFFF"/>
                <w:sz w:val="24"/>
                <w:szCs w:val="28"/>
              </w:rPr>
            </w:pPr>
            <w:proofErr w:type="spellStart"/>
            <w:proofErr w:type="gramStart"/>
            <w:r w:rsidRPr="005277DE">
              <w:rPr>
                <w:rFonts w:cstheme="minorHAnsi"/>
                <w:b/>
                <w:color w:val="FFFFFF"/>
                <w:sz w:val="24"/>
                <w:szCs w:val="28"/>
              </w:rPr>
              <w:lastRenderedPageBreak/>
              <w:t>المضامين</w:t>
            </w:r>
            <w:proofErr w:type="spellEnd"/>
            <w:proofErr w:type="gramEnd"/>
            <w:r w:rsidRPr="005277DE">
              <w:rPr>
                <w:rFonts w:cstheme="minorHAnsi"/>
                <w:b/>
                <w:color w:val="FFFFFF"/>
                <w:sz w:val="24"/>
                <w:szCs w:val="28"/>
              </w:rPr>
              <w:t xml:space="preserve"> </w:t>
            </w:r>
            <w:proofErr w:type="spellStart"/>
            <w:r w:rsidRPr="005277DE">
              <w:rPr>
                <w:rFonts w:cstheme="minorHAnsi"/>
                <w:b/>
                <w:color w:val="FFFFFF"/>
                <w:sz w:val="24"/>
                <w:szCs w:val="28"/>
              </w:rPr>
              <w:t>الأساسية</w:t>
            </w:r>
            <w:proofErr w:type="spellEnd"/>
          </w:p>
        </w:tc>
        <w:tc>
          <w:tcPr>
            <w:tcW w:w="1848" w:type="dxa"/>
            <w:shd w:val="clear" w:color="auto" w:fill="FFC000" w:themeFill="accent4"/>
            <w:vAlign w:val="center"/>
          </w:tcPr>
          <w:p w14:paraId="53A6DB7C" w14:textId="5AEE20AD" w:rsidR="005277DE" w:rsidRPr="005277DE" w:rsidRDefault="005277DE" w:rsidP="005277DE">
            <w:pPr>
              <w:jc w:val="right"/>
              <w:rPr>
                <w:rFonts w:cstheme="minorHAnsi"/>
                <w:sz w:val="24"/>
                <w:szCs w:val="28"/>
              </w:rPr>
            </w:pPr>
            <w:proofErr w:type="gramStart"/>
            <w:r w:rsidRPr="005277DE">
              <w:rPr>
                <w:rFonts w:cstheme="minorHAnsi"/>
                <w:b/>
                <w:color w:val="FFFFFF"/>
                <w:sz w:val="24"/>
                <w:szCs w:val="28"/>
              </w:rPr>
              <w:t>المحور</w:t>
            </w:r>
            <w:proofErr w:type="gramEnd"/>
          </w:p>
        </w:tc>
      </w:tr>
      <w:tr w:rsidR="005277DE" w:rsidRPr="005277DE" w14:paraId="2C921268" w14:textId="77777777" w:rsidTr="005277DE">
        <w:trPr>
          <w:jc w:val="right"/>
        </w:trPr>
        <w:tc>
          <w:tcPr>
            <w:tcW w:w="7508" w:type="dxa"/>
            <w:shd w:val="clear" w:color="auto" w:fill="FFF2CC" w:themeFill="accent4" w:themeFillTint="33"/>
            <w:vAlign w:val="center"/>
          </w:tcPr>
          <w:p w14:paraId="3C256E89" w14:textId="2DAE9F4C" w:rsidR="005277DE" w:rsidRPr="005277DE" w:rsidRDefault="005277DE" w:rsidP="005277DE">
            <w:pPr>
              <w:jc w:val="right"/>
              <w:rPr>
                <w:rFonts w:cstheme="minorHAnsi"/>
                <w:sz w:val="24"/>
                <w:szCs w:val="28"/>
              </w:rPr>
            </w:pPr>
            <w:proofErr w:type="spellStart"/>
            <w:proofErr w:type="gramStart"/>
            <w:r w:rsidRPr="005277DE">
              <w:rPr>
                <w:rFonts w:cstheme="minorHAnsi"/>
                <w:sz w:val="24"/>
                <w:szCs w:val="28"/>
              </w:rPr>
              <w:t>لماذا</w:t>
            </w:r>
            <w:proofErr w:type="spellEnd"/>
            <w:proofErr w:type="gramEnd"/>
            <w:r w:rsidRPr="005277DE">
              <w:rPr>
                <w:rFonts w:cstheme="minorHAnsi"/>
                <w:sz w:val="24"/>
                <w:szCs w:val="28"/>
              </w:rPr>
              <w:t xml:space="preserve"> </w:t>
            </w:r>
            <w:proofErr w:type="spellStart"/>
            <w:r w:rsidRPr="005277DE">
              <w:rPr>
                <w:rFonts w:cstheme="minorHAnsi"/>
                <w:sz w:val="24"/>
                <w:szCs w:val="28"/>
              </w:rPr>
              <w:t>اعتماد</w:t>
            </w:r>
            <w:proofErr w:type="spellEnd"/>
            <w:r w:rsidRPr="005277DE">
              <w:rPr>
                <w:rFonts w:cstheme="minorHAnsi"/>
                <w:sz w:val="24"/>
                <w:szCs w:val="28"/>
              </w:rPr>
              <w:t xml:space="preserve"> </w:t>
            </w:r>
            <w:proofErr w:type="spellStart"/>
            <w:r w:rsidRPr="005277DE">
              <w:rPr>
                <w:rFonts w:cstheme="minorHAnsi"/>
                <w:sz w:val="24"/>
                <w:szCs w:val="28"/>
              </w:rPr>
              <w:t>برنامج</w:t>
            </w:r>
            <w:proofErr w:type="spellEnd"/>
            <w:r w:rsidRPr="005277DE">
              <w:rPr>
                <w:rFonts w:cstheme="minorHAnsi"/>
                <w:sz w:val="24"/>
                <w:szCs w:val="28"/>
              </w:rPr>
              <w:t xml:space="preserve"> </w:t>
            </w:r>
            <w:proofErr w:type="spellStart"/>
            <w:r w:rsidRPr="005277DE">
              <w:rPr>
                <w:rFonts w:cstheme="minorHAnsi"/>
                <w:sz w:val="24"/>
                <w:szCs w:val="28"/>
              </w:rPr>
              <w:t>للدعم</w:t>
            </w:r>
            <w:proofErr w:type="spellEnd"/>
            <w:r w:rsidRPr="005277DE">
              <w:rPr>
                <w:rFonts w:cstheme="minorHAnsi"/>
                <w:sz w:val="24"/>
                <w:szCs w:val="28"/>
              </w:rPr>
              <w:t xml:space="preserve"> </w:t>
            </w:r>
            <w:proofErr w:type="spellStart"/>
            <w:r w:rsidRPr="005277DE">
              <w:rPr>
                <w:rFonts w:cstheme="minorHAnsi"/>
                <w:sz w:val="24"/>
                <w:szCs w:val="28"/>
              </w:rPr>
              <w:t>المكثف</w:t>
            </w:r>
            <w:proofErr w:type="spellEnd"/>
            <w:r w:rsidRPr="005277DE">
              <w:rPr>
                <w:rFonts w:cstheme="minorHAnsi"/>
                <w:sz w:val="24"/>
                <w:szCs w:val="28"/>
              </w:rPr>
              <w:t xml:space="preserve"> للتعلمات </w:t>
            </w:r>
            <w:proofErr w:type="spellStart"/>
            <w:r w:rsidRPr="005277DE">
              <w:rPr>
                <w:rFonts w:cstheme="minorHAnsi"/>
                <w:sz w:val="24"/>
                <w:szCs w:val="28"/>
              </w:rPr>
              <w:t>الأساس</w:t>
            </w:r>
            <w:proofErr w:type="spellEnd"/>
            <w:r w:rsidRPr="005277DE">
              <w:rPr>
                <w:rFonts w:cstheme="minorHAnsi"/>
                <w:sz w:val="24"/>
                <w:szCs w:val="28"/>
              </w:rPr>
              <w:t xml:space="preserve">؟ </w:t>
            </w:r>
            <w:proofErr w:type="spellStart"/>
            <w:proofErr w:type="gramStart"/>
            <w:r w:rsidRPr="005277DE">
              <w:rPr>
                <w:rFonts w:cstheme="minorHAnsi"/>
                <w:sz w:val="24"/>
                <w:szCs w:val="28"/>
              </w:rPr>
              <w:t>وضعية</w:t>
            </w:r>
            <w:proofErr w:type="spellEnd"/>
            <w:proofErr w:type="gramEnd"/>
            <w:r w:rsidRPr="005277DE">
              <w:rPr>
                <w:rFonts w:cstheme="minorHAnsi"/>
                <w:sz w:val="24"/>
                <w:szCs w:val="28"/>
              </w:rPr>
              <w:t xml:space="preserve"> التعلمات، </w:t>
            </w:r>
            <w:proofErr w:type="spellStart"/>
            <w:r w:rsidRPr="005277DE">
              <w:rPr>
                <w:rFonts w:cstheme="minorHAnsi"/>
                <w:sz w:val="24"/>
                <w:szCs w:val="28"/>
              </w:rPr>
              <w:t>الهدف</w:t>
            </w:r>
            <w:proofErr w:type="spellEnd"/>
            <w:r w:rsidRPr="005277DE">
              <w:rPr>
                <w:rFonts w:cstheme="minorHAnsi"/>
                <w:sz w:val="24"/>
                <w:szCs w:val="28"/>
              </w:rPr>
              <w:t xml:space="preserve"> </w:t>
            </w:r>
            <w:proofErr w:type="spellStart"/>
            <w:r w:rsidRPr="005277DE">
              <w:rPr>
                <w:rFonts w:cstheme="minorHAnsi"/>
                <w:sz w:val="24"/>
                <w:szCs w:val="28"/>
              </w:rPr>
              <w:t>العام</w:t>
            </w:r>
            <w:proofErr w:type="spellEnd"/>
            <w:r w:rsidRPr="005277DE">
              <w:rPr>
                <w:rFonts w:cstheme="minorHAnsi"/>
                <w:sz w:val="24"/>
                <w:szCs w:val="28"/>
              </w:rPr>
              <w:t xml:space="preserve">، </w:t>
            </w:r>
            <w:proofErr w:type="spellStart"/>
            <w:r w:rsidRPr="005277DE">
              <w:rPr>
                <w:rFonts w:cstheme="minorHAnsi"/>
                <w:sz w:val="24"/>
                <w:szCs w:val="28"/>
              </w:rPr>
              <w:t>الدعم</w:t>
            </w:r>
            <w:proofErr w:type="spellEnd"/>
            <w:r w:rsidRPr="005277DE">
              <w:rPr>
                <w:rFonts w:cstheme="minorHAnsi"/>
                <w:sz w:val="24"/>
                <w:szCs w:val="28"/>
              </w:rPr>
              <w:t xml:space="preserve"> </w:t>
            </w:r>
            <w:proofErr w:type="spellStart"/>
            <w:r w:rsidRPr="005277DE">
              <w:rPr>
                <w:rFonts w:cstheme="minorHAnsi"/>
                <w:sz w:val="24"/>
                <w:szCs w:val="28"/>
              </w:rPr>
              <w:t>العلاجي</w:t>
            </w:r>
            <w:proofErr w:type="spellEnd"/>
            <w:r w:rsidRPr="005277DE">
              <w:rPr>
                <w:rFonts w:cstheme="minorHAnsi"/>
                <w:sz w:val="24"/>
                <w:szCs w:val="28"/>
              </w:rPr>
              <w:t xml:space="preserve"> </w:t>
            </w:r>
            <w:proofErr w:type="spellStart"/>
            <w:r w:rsidRPr="005277DE">
              <w:rPr>
                <w:rFonts w:cstheme="minorHAnsi"/>
                <w:sz w:val="24"/>
                <w:szCs w:val="28"/>
              </w:rPr>
              <w:t>والوقائي</w:t>
            </w:r>
            <w:proofErr w:type="spellEnd"/>
            <w:r w:rsidRPr="005277DE">
              <w:rPr>
                <w:rFonts w:cstheme="minorHAnsi"/>
                <w:sz w:val="24"/>
                <w:szCs w:val="28"/>
              </w:rPr>
              <w:t xml:space="preserve">، </w:t>
            </w:r>
            <w:proofErr w:type="spellStart"/>
            <w:r w:rsidRPr="005277DE">
              <w:rPr>
                <w:rFonts w:cstheme="minorHAnsi"/>
                <w:sz w:val="24"/>
                <w:szCs w:val="28"/>
              </w:rPr>
              <w:t>وموقع</w:t>
            </w:r>
            <w:proofErr w:type="spellEnd"/>
            <w:r w:rsidRPr="005277DE">
              <w:rPr>
                <w:rFonts w:cstheme="minorHAnsi"/>
                <w:sz w:val="24"/>
                <w:szCs w:val="28"/>
              </w:rPr>
              <w:t xml:space="preserve"> </w:t>
            </w:r>
            <w:proofErr w:type="spellStart"/>
            <w:r w:rsidRPr="005277DE">
              <w:rPr>
                <w:rFonts w:cstheme="minorHAnsi"/>
                <w:sz w:val="24"/>
                <w:szCs w:val="28"/>
              </w:rPr>
              <w:t>الدعم</w:t>
            </w:r>
            <w:proofErr w:type="spellEnd"/>
            <w:r w:rsidRPr="005277DE">
              <w:rPr>
                <w:rFonts w:cstheme="minorHAnsi"/>
                <w:sz w:val="24"/>
                <w:szCs w:val="28"/>
              </w:rPr>
              <w:t xml:space="preserve"> </w:t>
            </w:r>
            <w:proofErr w:type="spellStart"/>
            <w:r w:rsidRPr="005277DE">
              <w:rPr>
                <w:rFonts w:cstheme="minorHAnsi"/>
                <w:sz w:val="24"/>
                <w:szCs w:val="28"/>
              </w:rPr>
              <w:t>المكثف</w:t>
            </w:r>
            <w:proofErr w:type="spellEnd"/>
            <w:r w:rsidRPr="005277DE">
              <w:rPr>
                <w:rFonts w:cstheme="minorHAnsi"/>
                <w:sz w:val="24"/>
                <w:szCs w:val="28"/>
              </w:rPr>
              <w:t xml:space="preserve"> </w:t>
            </w:r>
            <w:proofErr w:type="spellStart"/>
            <w:r w:rsidRPr="005277DE">
              <w:rPr>
                <w:rFonts w:cstheme="minorHAnsi"/>
                <w:sz w:val="24"/>
                <w:szCs w:val="28"/>
              </w:rPr>
              <w:t>في</w:t>
            </w:r>
            <w:proofErr w:type="spellEnd"/>
            <w:r w:rsidRPr="005277DE">
              <w:rPr>
                <w:rFonts w:cstheme="minorHAnsi"/>
                <w:sz w:val="24"/>
                <w:szCs w:val="28"/>
              </w:rPr>
              <w:t xml:space="preserve"> </w:t>
            </w:r>
            <w:proofErr w:type="spellStart"/>
            <w:r w:rsidRPr="005277DE">
              <w:rPr>
                <w:rFonts w:cstheme="minorHAnsi"/>
                <w:sz w:val="24"/>
                <w:szCs w:val="28"/>
              </w:rPr>
              <w:t>نموذج</w:t>
            </w:r>
            <w:proofErr w:type="spellEnd"/>
            <w:r w:rsidRPr="005277DE">
              <w:rPr>
                <w:rFonts w:cstheme="minorHAnsi"/>
                <w:sz w:val="24"/>
                <w:szCs w:val="28"/>
              </w:rPr>
              <w:t xml:space="preserve"> </w:t>
            </w:r>
            <w:proofErr w:type="spellStart"/>
            <w:r w:rsidRPr="005277DE">
              <w:rPr>
                <w:rFonts w:cstheme="minorHAnsi"/>
                <w:sz w:val="24"/>
                <w:szCs w:val="28"/>
              </w:rPr>
              <w:t>مؤسسات</w:t>
            </w:r>
            <w:proofErr w:type="spellEnd"/>
            <w:r w:rsidRPr="005277DE">
              <w:rPr>
                <w:rFonts w:cstheme="minorHAnsi"/>
                <w:sz w:val="24"/>
                <w:szCs w:val="28"/>
              </w:rPr>
              <w:t xml:space="preserve"> </w:t>
            </w:r>
            <w:proofErr w:type="spellStart"/>
            <w:r w:rsidRPr="005277DE">
              <w:rPr>
                <w:rFonts w:cstheme="minorHAnsi"/>
                <w:sz w:val="24"/>
                <w:szCs w:val="28"/>
              </w:rPr>
              <w:t>الريادة</w:t>
            </w:r>
            <w:proofErr w:type="spellEnd"/>
            <w:r w:rsidRPr="005277DE">
              <w:rPr>
                <w:rFonts w:cstheme="minorHAnsi"/>
                <w:sz w:val="24"/>
                <w:szCs w:val="28"/>
              </w:rPr>
              <w:t>.</w:t>
            </w:r>
          </w:p>
        </w:tc>
        <w:tc>
          <w:tcPr>
            <w:tcW w:w="1848" w:type="dxa"/>
            <w:shd w:val="clear" w:color="auto" w:fill="FFF2CC" w:themeFill="accent4" w:themeFillTint="33"/>
            <w:vAlign w:val="center"/>
          </w:tcPr>
          <w:p w14:paraId="6D7D0219" w14:textId="4E93E473" w:rsidR="005277DE" w:rsidRPr="005277DE" w:rsidRDefault="005277DE" w:rsidP="005277DE">
            <w:pPr>
              <w:jc w:val="right"/>
              <w:rPr>
                <w:rFonts w:cstheme="minorHAnsi"/>
                <w:sz w:val="24"/>
                <w:szCs w:val="28"/>
              </w:rPr>
            </w:pPr>
            <w:proofErr w:type="gramStart"/>
            <w:r w:rsidRPr="005277DE">
              <w:rPr>
                <w:rFonts w:cstheme="minorHAnsi"/>
                <w:sz w:val="24"/>
                <w:szCs w:val="28"/>
              </w:rPr>
              <w:t>المحور</w:t>
            </w:r>
            <w:proofErr w:type="gramEnd"/>
            <w:r w:rsidRPr="005277DE">
              <w:rPr>
                <w:rFonts w:cstheme="minorHAnsi"/>
                <w:sz w:val="24"/>
                <w:szCs w:val="28"/>
              </w:rPr>
              <w:t xml:space="preserve"> </w:t>
            </w:r>
            <w:proofErr w:type="spellStart"/>
            <w:r w:rsidRPr="005277DE">
              <w:rPr>
                <w:rFonts w:cstheme="minorHAnsi"/>
                <w:sz w:val="24"/>
                <w:szCs w:val="28"/>
              </w:rPr>
              <w:t>الأول</w:t>
            </w:r>
            <w:proofErr w:type="spellEnd"/>
          </w:p>
        </w:tc>
      </w:tr>
      <w:tr w:rsidR="005277DE" w:rsidRPr="005277DE" w14:paraId="454F3CFD" w14:textId="77777777" w:rsidTr="005277DE">
        <w:trPr>
          <w:jc w:val="right"/>
        </w:trPr>
        <w:tc>
          <w:tcPr>
            <w:tcW w:w="7508" w:type="dxa"/>
            <w:vAlign w:val="center"/>
          </w:tcPr>
          <w:p w14:paraId="573B593E" w14:textId="1F220206" w:rsidR="005277DE" w:rsidRPr="005277DE" w:rsidRDefault="005277DE" w:rsidP="005277DE">
            <w:pPr>
              <w:jc w:val="right"/>
              <w:rPr>
                <w:rFonts w:cstheme="minorHAnsi"/>
                <w:sz w:val="24"/>
                <w:szCs w:val="28"/>
              </w:rPr>
            </w:pPr>
            <w:proofErr w:type="spellStart"/>
            <w:proofErr w:type="gramStart"/>
            <w:r w:rsidRPr="005277DE">
              <w:rPr>
                <w:rFonts w:cstheme="minorHAnsi"/>
                <w:sz w:val="24"/>
                <w:szCs w:val="28"/>
              </w:rPr>
              <w:t>ما</w:t>
            </w:r>
            <w:proofErr w:type="spellEnd"/>
            <w:proofErr w:type="gramEnd"/>
            <w:r w:rsidRPr="005277DE">
              <w:rPr>
                <w:rFonts w:cstheme="minorHAnsi"/>
                <w:sz w:val="24"/>
                <w:szCs w:val="28"/>
              </w:rPr>
              <w:t xml:space="preserve"> </w:t>
            </w:r>
            <w:proofErr w:type="spellStart"/>
            <w:r w:rsidRPr="005277DE">
              <w:rPr>
                <w:rFonts w:cstheme="minorHAnsi"/>
                <w:sz w:val="24"/>
                <w:szCs w:val="28"/>
              </w:rPr>
              <w:t>هو</w:t>
            </w:r>
            <w:proofErr w:type="spellEnd"/>
            <w:r w:rsidRPr="005277DE">
              <w:rPr>
                <w:rFonts w:cstheme="minorHAnsi"/>
                <w:sz w:val="24"/>
                <w:szCs w:val="28"/>
              </w:rPr>
              <w:t xml:space="preserve"> </w:t>
            </w:r>
            <w:proofErr w:type="spellStart"/>
            <w:r w:rsidRPr="005277DE">
              <w:rPr>
                <w:rFonts w:cstheme="minorHAnsi"/>
                <w:sz w:val="24"/>
                <w:szCs w:val="28"/>
              </w:rPr>
              <w:t>برنامج</w:t>
            </w:r>
            <w:proofErr w:type="spellEnd"/>
            <w:r w:rsidRPr="005277DE">
              <w:rPr>
                <w:rFonts w:cstheme="minorHAnsi"/>
                <w:sz w:val="24"/>
                <w:szCs w:val="28"/>
              </w:rPr>
              <w:t xml:space="preserve"> </w:t>
            </w:r>
            <w:proofErr w:type="spellStart"/>
            <w:r w:rsidRPr="005277DE">
              <w:rPr>
                <w:rFonts w:cstheme="minorHAnsi"/>
                <w:sz w:val="24"/>
                <w:szCs w:val="28"/>
              </w:rPr>
              <w:t>دعم</w:t>
            </w:r>
            <w:proofErr w:type="spellEnd"/>
            <w:r w:rsidRPr="005277DE">
              <w:rPr>
                <w:rFonts w:cstheme="minorHAnsi"/>
                <w:sz w:val="24"/>
                <w:szCs w:val="28"/>
              </w:rPr>
              <w:t xml:space="preserve"> التعلمات </w:t>
            </w:r>
            <w:proofErr w:type="spellStart"/>
            <w:r w:rsidRPr="005277DE">
              <w:rPr>
                <w:rFonts w:cstheme="minorHAnsi"/>
                <w:sz w:val="24"/>
                <w:szCs w:val="28"/>
              </w:rPr>
              <w:t>الأساس</w:t>
            </w:r>
            <w:proofErr w:type="spellEnd"/>
            <w:r w:rsidRPr="005277DE">
              <w:rPr>
                <w:rFonts w:cstheme="minorHAnsi"/>
                <w:sz w:val="24"/>
                <w:szCs w:val="28"/>
              </w:rPr>
              <w:t xml:space="preserve">؟ </w:t>
            </w:r>
            <w:proofErr w:type="gramStart"/>
            <w:r w:rsidRPr="005277DE">
              <w:rPr>
                <w:rFonts w:cstheme="minorHAnsi"/>
                <w:sz w:val="24"/>
                <w:szCs w:val="28"/>
              </w:rPr>
              <w:t>التعلمات</w:t>
            </w:r>
            <w:proofErr w:type="gramEnd"/>
            <w:r w:rsidRPr="005277DE">
              <w:rPr>
                <w:rFonts w:cstheme="minorHAnsi"/>
                <w:sz w:val="24"/>
                <w:szCs w:val="28"/>
              </w:rPr>
              <w:t xml:space="preserve"> </w:t>
            </w:r>
            <w:proofErr w:type="spellStart"/>
            <w:r w:rsidRPr="005277DE">
              <w:rPr>
                <w:rFonts w:cstheme="minorHAnsi"/>
                <w:sz w:val="24"/>
                <w:szCs w:val="28"/>
              </w:rPr>
              <w:t>المستهدفة</w:t>
            </w:r>
            <w:proofErr w:type="spellEnd"/>
            <w:r w:rsidRPr="005277DE">
              <w:rPr>
                <w:rFonts w:cstheme="minorHAnsi"/>
                <w:sz w:val="24"/>
                <w:szCs w:val="28"/>
              </w:rPr>
              <w:t xml:space="preserve">، </w:t>
            </w:r>
            <w:proofErr w:type="spellStart"/>
            <w:r w:rsidRPr="005277DE">
              <w:rPr>
                <w:rFonts w:cstheme="minorHAnsi"/>
                <w:sz w:val="24"/>
                <w:szCs w:val="28"/>
              </w:rPr>
              <w:t>المبادئ</w:t>
            </w:r>
            <w:proofErr w:type="spellEnd"/>
            <w:r w:rsidRPr="005277DE">
              <w:rPr>
                <w:rFonts w:cstheme="minorHAnsi"/>
                <w:sz w:val="24"/>
                <w:szCs w:val="28"/>
              </w:rPr>
              <w:t xml:space="preserve"> </w:t>
            </w:r>
            <w:proofErr w:type="spellStart"/>
            <w:r w:rsidRPr="005277DE">
              <w:rPr>
                <w:rFonts w:cstheme="minorHAnsi"/>
                <w:sz w:val="24"/>
                <w:szCs w:val="28"/>
              </w:rPr>
              <w:t>الأساسية</w:t>
            </w:r>
            <w:proofErr w:type="spellEnd"/>
            <w:r w:rsidRPr="005277DE">
              <w:rPr>
                <w:rFonts w:cstheme="minorHAnsi"/>
                <w:sz w:val="24"/>
                <w:szCs w:val="28"/>
              </w:rPr>
              <w:t xml:space="preserve">، </w:t>
            </w:r>
            <w:proofErr w:type="spellStart"/>
            <w:r w:rsidRPr="005277DE">
              <w:rPr>
                <w:rFonts w:cstheme="minorHAnsi"/>
                <w:sz w:val="24"/>
                <w:szCs w:val="28"/>
              </w:rPr>
              <w:t>مراحل</w:t>
            </w:r>
            <w:proofErr w:type="spellEnd"/>
            <w:r w:rsidRPr="005277DE">
              <w:rPr>
                <w:rFonts w:cstheme="minorHAnsi"/>
                <w:sz w:val="24"/>
                <w:szCs w:val="28"/>
              </w:rPr>
              <w:t xml:space="preserve"> </w:t>
            </w:r>
            <w:proofErr w:type="spellStart"/>
            <w:r w:rsidRPr="005277DE">
              <w:rPr>
                <w:rFonts w:cstheme="minorHAnsi"/>
                <w:sz w:val="24"/>
                <w:szCs w:val="28"/>
              </w:rPr>
              <w:t>الأجرأة</w:t>
            </w:r>
            <w:proofErr w:type="spellEnd"/>
            <w:r w:rsidRPr="005277DE">
              <w:rPr>
                <w:rFonts w:cstheme="minorHAnsi"/>
                <w:sz w:val="24"/>
                <w:szCs w:val="28"/>
              </w:rPr>
              <w:t xml:space="preserve">، </w:t>
            </w:r>
            <w:proofErr w:type="spellStart"/>
            <w:r w:rsidRPr="005277DE">
              <w:rPr>
                <w:rFonts w:cstheme="minorHAnsi"/>
                <w:sz w:val="24"/>
                <w:szCs w:val="28"/>
              </w:rPr>
              <w:t>ومحطات</w:t>
            </w:r>
            <w:proofErr w:type="spellEnd"/>
            <w:r w:rsidRPr="005277DE">
              <w:rPr>
                <w:rFonts w:cstheme="minorHAnsi"/>
                <w:sz w:val="24"/>
                <w:szCs w:val="28"/>
              </w:rPr>
              <w:t xml:space="preserve"> </w:t>
            </w:r>
            <w:proofErr w:type="spellStart"/>
            <w:r w:rsidRPr="005277DE">
              <w:rPr>
                <w:rFonts w:cstheme="minorHAnsi"/>
                <w:sz w:val="24"/>
                <w:szCs w:val="28"/>
              </w:rPr>
              <w:t>التقويم</w:t>
            </w:r>
            <w:proofErr w:type="spellEnd"/>
            <w:r w:rsidRPr="005277DE">
              <w:rPr>
                <w:rFonts w:cstheme="minorHAnsi"/>
                <w:sz w:val="24"/>
                <w:szCs w:val="28"/>
              </w:rPr>
              <w:t xml:space="preserve"> </w:t>
            </w:r>
            <w:proofErr w:type="spellStart"/>
            <w:r w:rsidRPr="005277DE">
              <w:rPr>
                <w:rFonts w:cstheme="minorHAnsi"/>
                <w:sz w:val="24"/>
                <w:szCs w:val="28"/>
              </w:rPr>
              <w:t>خلال</w:t>
            </w:r>
            <w:proofErr w:type="spellEnd"/>
            <w:r w:rsidRPr="005277DE">
              <w:rPr>
                <w:rFonts w:cstheme="minorHAnsi"/>
                <w:sz w:val="24"/>
                <w:szCs w:val="28"/>
              </w:rPr>
              <w:t xml:space="preserve"> </w:t>
            </w:r>
            <w:proofErr w:type="spellStart"/>
            <w:r w:rsidRPr="005277DE">
              <w:rPr>
                <w:rFonts w:cstheme="minorHAnsi"/>
                <w:sz w:val="24"/>
                <w:szCs w:val="28"/>
              </w:rPr>
              <w:t>فترة</w:t>
            </w:r>
            <w:proofErr w:type="spellEnd"/>
            <w:r w:rsidRPr="005277DE">
              <w:rPr>
                <w:rFonts w:cstheme="minorHAnsi"/>
                <w:sz w:val="24"/>
                <w:szCs w:val="28"/>
              </w:rPr>
              <w:t xml:space="preserve"> </w:t>
            </w:r>
            <w:proofErr w:type="spellStart"/>
            <w:r w:rsidRPr="005277DE">
              <w:rPr>
                <w:rFonts w:cstheme="minorHAnsi"/>
                <w:sz w:val="24"/>
                <w:szCs w:val="28"/>
              </w:rPr>
              <w:t>الدعم</w:t>
            </w:r>
            <w:proofErr w:type="spellEnd"/>
            <w:r w:rsidRPr="005277DE">
              <w:rPr>
                <w:rFonts w:cstheme="minorHAnsi"/>
                <w:sz w:val="24"/>
                <w:szCs w:val="28"/>
              </w:rPr>
              <w:t>.</w:t>
            </w:r>
          </w:p>
        </w:tc>
        <w:tc>
          <w:tcPr>
            <w:tcW w:w="1848" w:type="dxa"/>
            <w:vAlign w:val="center"/>
          </w:tcPr>
          <w:p w14:paraId="7AD8FA37" w14:textId="6C1A879E" w:rsidR="005277DE" w:rsidRPr="005277DE" w:rsidRDefault="005277DE" w:rsidP="005277DE">
            <w:pPr>
              <w:jc w:val="right"/>
              <w:rPr>
                <w:rFonts w:cstheme="minorHAnsi"/>
                <w:sz w:val="24"/>
                <w:szCs w:val="28"/>
              </w:rPr>
            </w:pPr>
            <w:proofErr w:type="gramStart"/>
            <w:r w:rsidRPr="005277DE">
              <w:rPr>
                <w:rFonts w:cstheme="minorHAnsi"/>
                <w:sz w:val="24"/>
                <w:szCs w:val="28"/>
              </w:rPr>
              <w:t>المحور</w:t>
            </w:r>
            <w:proofErr w:type="gramEnd"/>
            <w:r w:rsidRPr="005277DE">
              <w:rPr>
                <w:rFonts w:cstheme="minorHAnsi"/>
                <w:sz w:val="24"/>
                <w:szCs w:val="28"/>
              </w:rPr>
              <w:t xml:space="preserve"> </w:t>
            </w:r>
            <w:proofErr w:type="spellStart"/>
            <w:r w:rsidRPr="005277DE">
              <w:rPr>
                <w:rFonts w:cstheme="minorHAnsi"/>
                <w:sz w:val="24"/>
                <w:szCs w:val="28"/>
              </w:rPr>
              <w:t>الثاني</w:t>
            </w:r>
            <w:proofErr w:type="spellEnd"/>
          </w:p>
        </w:tc>
      </w:tr>
      <w:tr w:rsidR="005277DE" w:rsidRPr="005277DE" w14:paraId="30AEF2C1" w14:textId="77777777" w:rsidTr="005277DE">
        <w:trPr>
          <w:jc w:val="right"/>
        </w:trPr>
        <w:tc>
          <w:tcPr>
            <w:tcW w:w="7508" w:type="dxa"/>
            <w:shd w:val="clear" w:color="auto" w:fill="FFF2CC" w:themeFill="accent4" w:themeFillTint="33"/>
            <w:vAlign w:val="center"/>
          </w:tcPr>
          <w:p w14:paraId="700E15FE" w14:textId="76B46ABB" w:rsidR="005277DE" w:rsidRPr="005277DE" w:rsidRDefault="005277DE" w:rsidP="005277DE">
            <w:pPr>
              <w:jc w:val="right"/>
              <w:rPr>
                <w:rFonts w:cstheme="minorHAnsi"/>
                <w:sz w:val="24"/>
                <w:szCs w:val="28"/>
              </w:rPr>
            </w:pPr>
            <w:proofErr w:type="spellStart"/>
            <w:proofErr w:type="gramStart"/>
            <w:r w:rsidRPr="005277DE">
              <w:rPr>
                <w:rFonts w:cstheme="minorHAnsi"/>
                <w:sz w:val="24"/>
                <w:szCs w:val="28"/>
              </w:rPr>
              <w:t>ما</w:t>
            </w:r>
            <w:proofErr w:type="spellEnd"/>
            <w:proofErr w:type="gramEnd"/>
            <w:r w:rsidRPr="005277DE">
              <w:rPr>
                <w:rFonts w:cstheme="minorHAnsi"/>
                <w:sz w:val="24"/>
                <w:szCs w:val="28"/>
              </w:rPr>
              <w:t xml:space="preserve"> </w:t>
            </w:r>
            <w:proofErr w:type="spellStart"/>
            <w:r w:rsidRPr="005277DE">
              <w:rPr>
                <w:rFonts w:cstheme="minorHAnsi"/>
                <w:sz w:val="24"/>
                <w:szCs w:val="28"/>
              </w:rPr>
              <w:t>هو</w:t>
            </w:r>
            <w:proofErr w:type="spellEnd"/>
            <w:r w:rsidRPr="005277DE">
              <w:rPr>
                <w:rFonts w:cstheme="minorHAnsi"/>
                <w:sz w:val="24"/>
                <w:szCs w:val="28"/>
              </w:rPr>
              <w:t xml:space="preserve"> رائز </w:t>
            </w:r>
            <w:proofErr w:type="spellStart"/>
            <w:r w:rsidRPr="005277DE">
              <w:rPr>
                <w:rFonts w:cstheme="minorHAnsi"/>
                <w:sz w:val="24"/>
                <w:szCs w:val="28"/>
              </w:rPr>
              <w:t>الموضعة</w:t>
            </w:r>
            <w:proofErr w:type="spellEnd"/>
            <w:r w:rsidRPr="005277DE">
              <w:rPr>
                <w:rFonts w:cstheme="minorHAnsi"/>
                <w:sz w:val="24"/>
                <w:szCs w:val="28"/>
              </w:rPr>
              <w:t xml:space="preserve">؟ </w:t>
            </w:r>
            <w:proofErr w:type="spellStart"/>
            <w:proofErr w:type="gramStart"/>
            <w:r w:rsidRPr="005277DE">
              <w:rPr>
                <w:rFonts w:cstheme="minorHAnsi"/>
                <w:sz w:val="24"/>
                <w:szCs w:val="28"/>
              </w:rPr>
              <w:t>تعريفه</w:t>
            </w:r>
            <w:proofErr w:type="spellEnd"/>
            <w:proofErr w:type="gramEnd"/>
            <w:r w:rsidRPr="005277DE">
              <w:rPr>
                <w:rFonts w:cstheme="minorHAnsi"/>
                <w:sz w:val="24"/>
                <w:szCs w:val="28"/>
              </w:rPr>
              <w:t xml:space="preserve">، </w:t>
            </w:r>
            <w:proofErr w:type="spellStart"/>
            <w:r w:rsidRPr="005277DE">
              <w:rPr>
                <w:rFonts w:cstheme="minorHAnsi"/>
                <w:sz w:val="24"/>
                <w:szCs w:val="28"/>
              </w:rPr>
              <w:t>الفرق</w:t>
            </w:r>
            <w:proofErr w:type="spellEnd"/>
            <w:r w:rsidRPr="005277DE">
              <w:rPr>
                <w:rFonts w:cstheme="minorHAnsi"/>
                <w:sz w:val="24"/>
                <w:szCs w:val="28"/>
              </w:rPr>
              <w:t xml:space="preserve"> </w:t>
            </w:r>
            <w:proofErr w:type="spellStart"/>
            <w:r w:rsidRPr="005277DE">
              <w:rPr>
                <w:rFonts w:cstheme="minorHAnsi"/>
                <w:sz w:val="24"/>
                <w:szCs w:val="28"/>
              </w:rPr>
              <w:t>بينه</w:t>
            </w:r>
            <w:proofErr w:type="spellEnd"/>
            <w:r w:rsidRPr="005277DE">
              <w:rPr>
                <w:rFonts w:cstheme="minorHAnsi"/>
                <w:sz w:val="24"/>
                <w:szCs w:val="28"/>
              </w:rPr>
              <w:t xml:space="preserve"> </w:t>
            </w:r>
            <w:proofErr w:type="spellStart"/>
            <w:r w:rsidRPr="005277DE">
              <w:rPr>
                <w:rFonts w:cstheme="minorHAnsi"/>
                <w:sz w:val="24"/>
                <w:szCs w:val="28"/>
              </w:rPr>
              <w:t>وبين</w:t>
            </w:r>
            <w:proofErr w:type="spellEnd"/>
            <w:r w:rsidRPr="005277DE">
              <w:rPr>
                <w:rFonts w:cstheme="minorHAnsi"/>
                <w:sz w:val="24"/>
                <w:szCs w:val="28"/>
              </w:rPr>
              <w:t xml:space="preserve"> </w:t>
            </w:r>
            <w:proofErr w:type="spellStart"/>
            <w:r w:rsidRPr="005277DE">
              <w:rPr>
                <w:rFonts w:cstheme="minorHAnsi"/>
                <w:sz w:val="24"/>
                <w:szCs w:val="28"/>
              </w:rPr>
              <w:t>التقويم</w:t>
            </w:r>
            <w:proofErr w:type="spellEnd"/>
            <w:r w:rsidRPr="005277DE">
              <w:rPr>
                <w:rFonts w:cstheme="minorHAnsi"/>
                <w:sz w:val="24"/>
                <w:szCs w:val="28"/>
              </w:rPr>
              <w:t xml:space="preserve"> </w:t>
            </w:r>
            <w:proofErr w:type="spellStart"/>
            <w:r w:rsidRPr="005277DE">
              <w:rPr>
                <w:rFonts w:cstheme="minorHAnsi"/>
                <w:sz w:val="24"/>
                <w:szCs w:val="28"/>
              </w:rPr>
              <w:t>التشخيصي</w:t>
            </w:r>
            <w:proofErr w:type="spellEnd"/>
            <w:r w:rsidRPr="005277DE">
              <w:rPr>
                <w:rFonts w:cstheme="minorHAnsi"/>
                <w:sz w:val="24"/>
                <w:szCs w:val="28"/>
              </w:rPr>
              <w:t xml:space="preserve">، </w:t>
            </w:r>
            <w:proofErr w:type="spellStart"/>
            <w:r w:rsidRPr="005277DE">
              <w:rPr>
                <w:rFonts w:cstheme="minorHAnsi"/>
                <w:sz w:val="24"/>
                <w:szCs w:val="28"/>
              </w:rPr>
              <w:t>خصائصه</w:t>
            </w:r>
            <w:proofErr w:type="spellEnd"/>
            <w:r w:rsidRPr="005277DE">
              <w:rPr>
                <w:rFonts w:cstheme="minorHAnsi"/>
                <w:sz w:val="24"/>
                <w:szCs w:val="28"/>
              </w:rPr>
              <w:t xml:space="preserve">، </w:t>
            </w:r>
            <w:proofErr w:type="spellStart"/>
            <w:r w:rsidRPr="005277DE">
              <w:rPr>
                <w:rFonts w:cstheme="minorHAnsi"/>
                <w:sz w:val="24"/>
                <w:szCs w:val="28"/>
              </w:rPr>
              <w:t>شروط</w:t>
            </w:r>
            <w:proofErr w:type="spellEnd"/>
            <w:r w:rsidRPr="005277DE">
              <w:rPr>
                <w:rFonts w:cstheme="minorHAnsi"/>
                <w:sz w:val="24"/>
                <w:szCs w:val="28"/>
              </w:rPr>
              <w:t xml:space="preserve"> </w:t>
            </w:r>
            <w:proofErr w:type="spellStart"/>
            <w:r w:rsidRPr="005277DE">
              <w:rPr>
                <w:rFonts w:cstheme="minorHAnsi"/>
                <w:sz w:val="24"/>
                <w:szCs w:val="28"/>
              </w:rPr>
              <w:t>تكييفه</w:t>
            </w:r>
            <w:proofErr w:type="spellEnd"/>
            <w:r w:rsidRPr="005277DE">
              <w:rPr>
                <w:rFonts w:cstheme="minorHAnsi"/>
                <w:sz w:val="24"/>
                <w:szCs w:val="28"/>
              </w:rPr>
              <w:t xml:space="preserve">، </w:t>
            </w:r>
            <w:proofErr w:type="spellStart"/>
            <w:r w:rsidRPr="005277DE">
              <w:rPr>
                <w:rFonts w:cstheme="minorHAnsi"/>
                <w:sz w:val="24"/>
                <w:szCs w:val="28"/>
              </w:rPr>
              <w:t>توصيفه</w:t>
            </w:r>
            <w:proofErr w:type="spellEnd"/>
            <w:r w:rsidRPr="005277DE">
              <w:rPr>
                <w:rFonts w:cstheme="minorHAnsi"/>
                <w:sz w:val="24"/>
                <w:szCs w:val="28"/>
              </w:rPr>
              <w:t xml:space="preserve">، </w:t>
            </w:r>
            <w:proofErr w:type="spellStart"/>
            <w:r w:rsidRPr="005277DE">
              <w:rPr>
                <w:rFonts w:cstheme="minorHAnsi"/>
                <w:sz w:val="24"/>
                <w:szCs w:val="28"/>
              </w:rPr>
              <w:t>هيكلته</w:t>
            </w:r>
            <w:proofErr w:type="spellEnd"/>
            <w:r w:rsidRPr="005277DE">
              <w:rPr>
                <w:rFonts w:cstheme="minorHAnsi"/>
                <w:sz w:val="24"/>
                <w:szCs w:val="28"/>
              </w:rPr>
              <w:t xml:space="preserve">، </w:t>
            </w:r>
            <w:proofErr w:type="spellStart"/>
            <w:r w:rsidRPr="005277DE">
              <w:rPr>
                <w:rFonts w:cstheme="minorHAnsi"/>
                <w:sz w:val="24"/>
                <w:szCs w:val="28"/>
              </w:rPr>
              <w:t>وظروف</w:t>
            </w:r>
            <w:proofErr w:type="spellEnd"/>
            <w:r w:rsidRPr="005277DE">
              <w:rPr>
                <w:rFonts w:cstheme="minorHAnsi"/>
                <w:sz w:val="24"/>
                <w:szCs w:val="28"/>
              </w:rPr>
              <w:t xml:space="preserve"> </w:t>
            </w:r>
            <w:proofErr w:type="spellStart"/>
            <w:r w:rsidRPr="005277DE">
              <w:rPr>
                <w:rFonts w:cstheme="minorHAnsi"/>
                <w:sz w:val="24"/>
                <w:szCs w:val="28"/>
              </w:rPr>
              <w:t>تمريره</w:t>
            </w:r>
            <w:proofErr w:type="spellEnd"/>
            <w:r w:rsidRPr="005277DE">
              <w:rPr>
                <w:rFonts w:cstheme="minorHAnsi"/>
                <w:sz w:val="24"/>
                <w:szCs w:val="28"/>
              </w:rPr>
              <w:t>.</w:t>
            </w:r>
          </w:p>
        </w:tc>
        <w:tc>
          <w:tcPr>
            <w:tcW w:w="1848" w:type="dxa"/>
            <w:shd w:val="clear" w:color="auto" w:fill="FFF2CC" w:themeFill="accent4" w:themeFillTint="33"/>
            <w:vAlign w:val="center"/>
          </w:tcPr>
          <w:p w14:paraId="0BE39526" w14:textId="14EF285F" w:rsidR="005277DE" w:rsidRPr="005277DE" w:rsidRDefault="005277DE" w:rsidP="005277DE">
            <w:pPr>
              <w:jc w:val="right"/>
              <w:rPr>
                <w:rFonts w:cstheme="minorHAnsi"/>
                <w:sz w:val="24"/>
                <w:szCs w:val="28"/>
              </w:rPr>
            </w:pPr>
            <w:proofErr w:type="gramStart"/>
            <w:r w:rsidRPr="005277DE">
              <w:rPr>
                <w:rFonts w:cstheme="minorHAnsi"/>
                <w:sz w:val="24"/>
                <w:szCs w:val="28"/>
              </w:rPr>
              <w:t>المحور</w:t>
            </w:r>
            <w:proofErr w:type="gramEnd"/>
            <w:r w:rsidRPr="005277DE">
              <w:rPr>
                <w:rFonts w:cstheme="minorHAnsi"/>
                <w:sz w:val="24"/>
                <w:szCs w:val="28"/>
              </w:rPr>
              <w:t xml:space="preserve"> </w:t>
            </w:r>
            <w:proofErr w:type="spellStart"/>
            <w:r w:rsidRPr="005277DE">
              <w:rPr>
                <w:rFonts w:cstheme="minorHAnsi"/>
                <w:sz w:val="24"/>
                <w:szCs w:val="28"/>
              </w:rPr>
              <w:t>الثالث</w:t>
            </w:r>
            <w:proofErr w:type="spellEnd"/>
          </w:p>
        </w:tc>
      </w:tr>
    </w:tbl>
    <w:p w14:paraId="534F35B9" w14:textId="77777777" w:rsidR="005F686A" w:rsidRPr="00EB3129" w:rsidRDefault="005F686A" w:rsidP="005F686A">
      <w:pPr>
        <w:bidi/>
        <w:rPr>
          <w:rFonts w:cstheme="minorHAnsi"/>
          <w:sz w:val="28"/>
          <w:szCs w:val="28"/>
          <w:rtl/>
          <w:lang w:bidi="ar-MA"/>
        </w:rPr>
      </w:pPr>
    </w:p>
    <w:p w14:paraId="1E7D40B3" w14:textId="07F02BF2" w:rsidR="004A5F7B" w:rsidRPr="00EB3129" w:rsidRDefault="005277DE" w:rsidP="005277DE">
      <w:pPr>
        <w:pStyle w:val="Paragraphedeliste"/>
        <w:numPr>
          <w:ilvl w:val="0"/>
          <w:numId w:val="2"/>
        </w:numPr>
        <w:shd w:val="clear" w:color="auto" w:fill="FFC000" w:themeFill="accent4"/>
        <w:bidi/>
        <w:rPr>
          <w:rFonts w:cstheme="minorHAnsi"/>
          <w:b/>
          <w:bCs/>
          <w:sz w:val="32"/>
          <w:szCs w:val="32"/>
          <w:lang w:bidi="ar-MA"/>
        </w:rPr>
      </w:pPr>
      <w:r w:rsidRPr="005277DE">
        <w:rPr>
          <w:rFonts w:cs="Calibri"/>
          <w:b/>
          <w:bCs/>
          <w:sz w:val="32"/>
          <w:szCs w:val="32"/>
          <w:rtl/>
          <w:lang w:bidi="ar-MA"/>
        </w:rPr>
        <w:t>المحور الأول: لماذا اعتماد برنامج للدعم المكثف للتعلمات الأساس؟</w:t>
      </w:r>
    </w:p>
    <w:p w14:paraId="2C9E4D88" w14:textId="452A5378" w:rsidR="00B31CD3" w:rsidRPr="00B31CD3" w:rsidRDefault="00B31CD3" w:rsidP="00B31CD3">
      <w:pPr>
        <w:pStyle w:val="Paragraphedeliste"/>
        <w:numPr>
          <w:ilvl w:val="0"/>
          <w:numId w:val="10"/>
        </w:numPr>
        <w:shd w:val="clear" w:color="auto" w:fill="FFF2CC" w:themeFill="accent4" w:themeFillTint="33"/>
        <w:bidi/>
        <w:rPr>
          <w:rFonts w:cstheme="minorHAnsi"/>
          <w:sz w:val="28"/>
          <w:szCs w:val="28"/>
          <w:lang w:bidi="ar-MA"/>
        </w:rPr>
      </w:pPr>
      <w:r w:rsidRPr="00B31CD3">
        <w:rPr>
          <w:rFonts w:cs="Calibri"/>
          <w:sz w:val="28"/>
          <w:szCs w:val="28"/>
          <w:rtl/>
          <w:lang w:bidi="ar-MA"/>
        </w:rPr>
        <w:t>الورشة الأولى: الوضعية الراهنة للتعلمات</w:t>
      </w:r>
    </w:p>
    <w:p w14:paraId="37294300" w14:textId="77777777" w:rsidR="00B31CD3" w:rsidRPr="00B31CD3" w:rsidRDefault="00B31CD3" w:rsidP="00B31CD3">
      <w:pPr>
        <w:pStyle w:val="Paragraphedeliste"/>
        <w:bidi/>
        <w:ind w:firstLine="720"/>
        <w:jc w:val="both"/>
        <w:rPr>
          <w:rFonts w:cstheme="minorHAnsi"/>
          <w:sz w:val="28"/>
          <w:szCs w:val="28"/>
          <w:rtl/>
          <w:lang w:bidi="ar-MA"/>
        </w:rPr>
      </w:pPr>
      <w:r w:rsidRPr="00B31CD3">
        <w:rPr>
          <w:rFonts w:cs="Calibri"/>
          <w:sz w:val="28"/>
          <w:szCs w:val="28"/>
          <w:rtl/>
          <w:lang w:bidi="ar-MA"/>
        </w:rPr>
        <w:t>افتتح المحور الأول بورشة تطبيقية حول الوضعية الراهنة للتعلمات، استهدفت مقارنة الأداء الحقيقي للمتعلمين مع ملامح الدخول المرتبطة بالمستويات الدراسية، والوقوف على الوضعية الفعلية للتعلمات الأساس بالمدرسة المغربية. وقد انطلق المشاركون من وضعيات عملية في اللغة العربية واللغة الفرنسية والرياضيات، قصد استحضار الفرق بين ما يُفترض أن يكون المتعلم قادرا عليه في مستوى دراسي معين، وما تكشفه الممارسة الميدانية فعليا</w:t>
      </w:r>
      <w:r w:rsidRPr="00B31CD3">
        <w:rPr>
          <w:rFonts w:cstheme="minorHAnsi"/>
          <w:sz w:val="28"/>
          <w:szCs w:val="28"/>
          <w:lang w:bidi="ar-MA"/>
        </w:rPr>
        <w:t>.</w:t>
      </w:r>
    </w:p>
    <w:p w14:paraId="44FC2633" w14:textId="77777777" w:rsidR="00B31CD3" w:rsidRPr="00B31CD3" w:rsidRDefault="00B31CD3" w:rsidP="00B31CD3">
      <w:pPr>
        <w:pStyle w:val="Paragraphedeliste"/>
        <w:bidi/>
        <w:ind w:firstLine="720"/>
        <w:jc w:val="both"/>
        <w:rPr>
          <w:rFonts w:cstheme="minorHAnsi"/>
          <w:sz w:val="28"/>
          <w:szCs w:val="28"/>
          <w:rtl/>
          <w:lang w:bidi="ar-MA"/>
        </w:rPr>
      </w:pPr>
      <w:r w:rsidRPr="00B31CD3">
        <w:rPr>
          <w:rFonts w:cs="Calibri"/>
          <w:sz w:val="28"/>
          <w:szCs w:val="28"/>
          <w:rtl/>
          <w:lang w:bidi="ar-MA"/>
        </w:rPr>
        <w:t>في اللغة العربية، تم تقديم نص قرائي موجَّه للمستوى الخامس ابتدائي، وطلب من المشاركين تحديد المستوى الدراسي المعني بالسؤال، ثم تقدير نسبة المتعلمين القادرين على قراءة فقرة بطلاقة انطلاقا من تجربتهم داخل الفصول الدراسية. وقد أبرزت المعطيات أن نسبة مهمة من المتعلمين لا تتمكن من قراءة فقرة من 30 كلمة، رغم أن الأداء المتوقع في المستوى الخامس هو القدرة على قراءة نص أطول وأكثر تركيبا</w:t>
      </w:r>
      <w:r w:rsidRPr="00B31CD3">
        <w:rPr>
          <w:rFonts w:cstheme="minorHAnsi"/>
          <w:sz w:val="28"/>
          <w:szCs w:val="28"/>
          <w:lang w:bidi="ar-MA"/>
        </w:rPr>
        <w:t>.</w:t>
      </w:r>
    </w:p>
    <w:p w14:paraId="18524C25" w14:textId="77777777" w:rsidR="00B31CD3" w:rsidRPr="00B31CD3" w:rsidRDefault="00B31CD3" w:rsidP="00B31CD3">
      <w:pPr>
        <w:pStyle w:val="Paragraphedeliste"/>
        <w:bidi/>
        <w:ind w:firstLine="720"/>
        <w:jc w:val="both"/>
        <w:rPr>
          <w:rFonts w:cstheme="minorHAnsi"/>
          <w:sz w:val="28"/>
          <w:szCs w:val="28"/>
          <w:rtl/>
          <w:lang w:bidi="ar-MA"/>
        </w:rPr>
      </w:pPr>
      <w:r w:rsidRPr="00B31CD3">
        <w:rPr>
          <w:rFonts w:cs="Calibri"/>
          <w:sz w:val="28"/>
          <w:szCs w:val="28"/>
          <w:rtl/>
          <w:lang w:bidi="ar-MA"/>
        </w:rPr>
        <w:t>وفي اللغة الفرنسية، انطلق الاشتغال من نص خاص بالمستوى الخامس ابتدائي، مع دعوة المشاركين إلى تقدير نسبة المتعلمين القادرين على قراءته بنجاح. وأظهرت المناقشة وجود صعوبات واضحة على مستوى قراءة النصوص البسيطة، مما يؤكد أن التعثر لا يقتصر على مادة دون أخرى، بل يمتد إلى مهارات القراءة الأساسية في اللغتين</w:t>
      </w:r>
      <w:r w:rsidRPr="00B31CD3">
        <w:rPr>
          <w:rFonts w:cstheme="minorHAnsi"/>
          <w:sz w:val="28"/>
          <w:szCs w:val="28"/>
          <w:lang w:bidi="ar-MA"/>
        </w:rPr>
        <w:t>.</w:t>
      </w:r>
    </w:p>
    <w:p w14:paraId="7D20CB41" w14:textId="283FE436" w:rsidR="00B31CD3" w:rsidRDefault="00B31CD3" w:rsidP="00B31CD3">
      <w:pPr>
        <w:pStyle w:val="Paragraphedeliste"/>
        <w:bidi/>
        <w:ind w:firstLine="720"/>
        <w:jc w:val="both"/>
        <w:rPr>
          <w:rFonts w:cs="Calibri"/>
          <w:sz w:val="28"/>
          <w:szCs w:val="28"/>
          <w:rtl/>
          <w:lang w:bidi="ar-MA"/>
        </w:rPr>
      </w:pPr>
      <w:r w:rsidRPr="00B31CD3">
        <w:rPr>
          <w:rFonts w:cs="Calibri"/>
          <w:sz w:val="28"/>
          <w:szCs w:val="28"/>
          <w:rtl/>
          <w:lang w:bidi="ar-MA"/>
        </w:rPr>
        <w:t>أما في الرياضيات، فقد تم الاشتغال على عملية قسمة عدد من ثلاثة أرقام على عدد من رقم واحد، مع استحضار المستوى الدراسي المتوقع لهذه المهارة. وقد بينت المعطيات أن نسبة المتعلمين القادرين على إنجاز عملية قسمة بسيطة تبقى محدودة، وهو ما يكشف عن امتداد التعثر إلى العد والحساب والعمليات الأساسية.</w:t>
      </w:r>
    </w:p>
    <w:tbl>
      <w:tblPr>
        <w:tblStyle w:val="Grilledutableau"/>
        <w:tblW w:w="0" w:type="auto"/>
        <w:jc w:val="center"/>
        <w:tblLook w:val="04A0" w:firstRow="1" w:lastRow="0" w:firstColumn="1" w:lastColumn="0" w:noHBand="0" w:noVBand="1"/>
      </w:tblPr>
      <w:tblGrid>
        <w:gridCol w:w="4390"/>
        <w:gridCol w:w="3827"/>
        <w:gridCol w:w="1417"/>
      </w:tblGrid>
      <w:tr w:rsidR="00B31CD3" w:rsidRPr="00B31CD3" w14:paraId="397F4443" w14:textId="2342ED90" w:rsidTr="00B31CD3">
        <w:trPr>
          <w:jc w:val="center"/>
        </w:trPr>
        <w:tc>
          <w:tcPr>
            <w:tcW w:w="4390" w:type="dxa"/>
            <w:shd w:val="clear" w:color="auto" w:fill="FFC000" w:themeFill="accent4"/>
            <w:vAlign w:val="center"/>
          </w:tcPr>
          <w:p w14:paraId="7AB98063" w14:textId="77777777" w:rsidR="00B31CD3" w:rsidRPr="00B31CD3" w:rsidRDefault="00B31CD3" w:rsidP="00B31CD3">
            <w:pPr>
              <w:jc w:val="right"/>
              <w:rPr>
                <w:rFonts w:cstheme="minorHAnsi"/>
                <w:sz w:val="24"/>
                <w:szCs w:val="28"/>
              </w:rPr>
            </w:pPr>
            <w:proofErr w:type="spellStart"/>
            <w:proofErr w:type="gramStart"/>
            <w:r w:rsidRPr="00B31CD3">
              <w:rPr>
                <w:rFonts w:cstheme="minorHAnsi"/>
                <w:b/>
                <w:color w:val="FFFFFF"/>
                <w:sz w:val="24"/>
                <w:szCs w:val="28"/>
              </w:rPr>
              <w:t>مؤشرات</w:t>
            </w:r>
            <w:proofErr w:type="spellEnd"/>
            <w:proofErr w:type="gramEnd"/>
            <w:r w:rsidRPr="00B31CD3">
              <w:rPr>
                <w:rFonts w:cstheme="minorHAnsi"/>
                <w:b/>
                <w:color w:val="FFFFFF"/>
                <w:sz w:val="24"/>
                <w:szCs w:val="28"/>
              </w:rPr>
              <w:t xml:space="preserve"> </w:t>
            </w:r>
            <w:proofErr w:type="spellStart"/>
            <w:r w:rsidRPr="00B31CD3">
              <w:rPr>
                <w:rFonts w:cstheme="minorHAnsi"/>
                <w:b/>
                <w:color w:val="FFFFFF"/>
                <w:sz w:val="24"/>
                <w:szCs w:val="28"/>
              </w:rPr>
              <w:t>الأداء</w:t>
            </w:r>
            <w:proofErr w:type="spellEnd"/>
            <w:r w:rsidRPr="00B31CD3">
              <w:rPr>
                <w:rFonts w:cstheme="minorHAnsi"/>
                <w:b/>
                <w:color w:val="FFFFFF"/>
                <w:sz w:val="24"/>
                <w:szCs w:val="28"/>
              </w:rPr>
              <w:t xml:space="preserve"> </w:t>
            </w:r>
            <w:proofErr w:type="spellStart"/>
            <w:r w:rsidRPr="00B31CD3">
              <w:rPr>
                <w:rFonts w:cstheme="minorHAnsi"/>
                <w:b/>
                <w:color w:val="FFFFFF"/>
                <w:sz w:val="24"/>
                <w:szCs w:val="28"/>
              </w:rPr>
              <w:t>الحقيقي</w:t>
            </w:r>
            <w:proofErr w:type="spellEnd"/>
            <w:r w:rsidRPr="00B31CD3">
              <w:rPr>
                <w:rFonts w:cstheme="minorHAnsi"/>
                <w:b/>
                <w:color w:val="FFFFFF"/>
                <w:sz w:val="24"/>
                <w:szCs w:val="28"/>
              </w:rPr>
              <w:t xml:space="preserve"> </w:t>
            </w:r>
            <w:proofErr w:type="spellStart"/>
            <w:r w:rsidRPr="00B31CD3">
              <w:rPr>
                <w:rFonts w:cstheme="minorHAnsi"/>
                <w:b/>
                <w:color w:val="FFFFFF"/>
                <w:sz w:val="24"/>
                <w:szCs w:val="28"/>
              </w:rPr>
              <w:t>المقدمة</w:t>
            </w:r>
            <w:proofErr w:type="spellEnd"/>
            <w:r w:rsidRPr="00B31CD3">
              <w:rPr>
                <w:rFonts w:cstheme="minorHAnsi"/>
                <w:b/>
                <w:color w:val="FFFFFF"/>
                <w:sz w:val="24"/>
                <w:szCs w:val="28"/>
              </w:rPr>
              <w:t xml:space="preserve"> </w:t>
            </w:r>
            <w:proofErr w:type="spellStart"/>
            <w:r w:rsidRPr="00B31CD3">
              <w:rPr>
                <w:rFonts w:cstheme="minorHAnsi"/>
                <w:b/>
                <w:color w:val="FFFFFF"/>
                <w:sz w:val="24"/>
                <w:szCs w:val="28"/>
              </w:rPr>
              <w:t>في</w:t>
            </w:r>
            <w:proofErr w:type="spellEnd"/>
            <w:r w:rsidRPr="00B31CD3">
              <w:rPr>
                <w:rFonts w:cstheme="minorHAnsi"/>
                <w:b/>
                <w:color w:val="FFFFFF"/>
                <w:sz w:val="24"/>
                <w:szCs w:val="28"/>
              </w:rPr>
              <w:t xml:space="preserve"> </w:t>
            </w:r>
            <w:proofErr w:type="spellStart"/>
            <w:r w:rsidRPr="00B31CD3">
              <w:rPr>
                <w:rFonts w:cstheme="minorHAnsi"/>
                <w:b/>
                <w:color w:val="FFFFFF"/>
                <w:sz w:val="24"/>
                <w:szCs w:val="28"/>
              </w:rPr>
              <w:t>العرض</w:t>
            </w:r>
            <w:proofErr w:type="spellEnd"/>
          </w:p>
        </w:tc>
        <w:tc>
          <w:tcPr>
            <w:tcW w:w="3827" w:type="dxa"/>
            <w:shd w:val="clear" w:color="auto" w:fill="FFC000" w:themeFill="accent4"/>
            <w:vAlign w:val="center"/>
          </w:tcPr>
          <w:p w14:paraId="3A5B1260" w14:textId="1431073F" w:rsidR="00B31CD3" w:rsidRPr="00B31CD3" w:rsidRDefault="00B31CD3" w:rsidP="00B31CD3">
            <w:pPr>
              <w:jc w:val="right"/>
              <w:rPr>
                <w:rFonts w:cstheme="minorHAnsi"/>
                <w:b/>
                <w:color w:val="FFFFFF"/>
                <w:sz w:val="24"/>
                <w:szCs w:val="28"/>
              </w:rPr>
            </w:pPr>
            <w:proofErr w:type="spellStart"/>
            <w:proofErr w:type="gramStart"/>
            <w:r w:rsidRPr="00B31CD3">
              <w:rPr>
                <w:rFonts w:cstheme="minorHAnsi"/>
                <w:b/>
                <w:color w:val="FFFFFF"/>
                <w:sz w:val="24"/>
                <w:szCs w:val="28"/>
              </w:rPr>
              <w:t>الأداء</w:t>
            </w:r>
            <w:proofErr w:type="spellEnd"/>
            <w:proofErr w:type="gramEnd"/>
            <w:r w:rsidRPr="00B31CD3">
              <w:rPr>
                <w:rFonts w:cstheme="minorHAnsi"/>
                <w:b/>
                <w:color w:val="FFFFFF"/>
                <w:sz w:val="24"/>
                <w:szCs w:val="28"/>
              </w:rPr>
              <w:t xml:space="preserve"> </w:t>
            </w:r>
            <w:proofErr w:type="spellStart"/>
            <w:r w:rsidRPr="00B31CD3">
              <w:rPr>
                <w:rFonts w:cstheme="minorHAnsi"/>
                <w:b/>
                <w:color w:val="FFFFFF"/>
                <w:sz w:val="24"/>
                <w:szCs w:val="28"/>
              </w:rPr>
              <w:t>المتوقع</w:t>
            </w:r>
            <w:proofErr w:type="spellEnd"/>
          </w:p>
        </w:tc>
        <w:tc>
          <w:tcPr>
            <w:tcW w:w="1417" w:type="dxa"/>
            <w:shd w:val="clear" w:color="auto" w:fill="FFC000" w:themeFill="accent4"/>
            <w:vAlign w:val="center"/>
          </w:tcPr>
          <w:p w14:paraId="5FA341DA" w14:textId="45A8A716" w:rsidR="00B31CD3" w:rsidRPr="00B31CD3" w:rsidRDefault="00B31CD3" w:rsidP="00B31CD3">
            <w:pPr>
              <w:jc w:val="right"/>
              <w:rPr>
                <w:rFonts w:cstheme="minorHAnsi"/>
                <w:b/>
                <w:color w:val="FFFFFF"/>
                <w:sz w:val="24"/>
                <w:szCs w:val="28"/>
              </w:rPr>
            </w:pPr>
            <w:proofErr w:type="gramStart"/>
            <w:r w:rsidRPr="00B31CD3">
              <w:rPr>
                <w:rFonts w:cstheme="minorHAnsi"/>
                <w:b/>
                <w:color w:val="FFFFFF"/>
                <w:sz w:val="24"/>
                <w:szCs w:val="28"/>
              </w:rPr>
              <w:t>المجال</w:t>
            </w:r>
            <w:proofErr w:type="gramEnd"/>
          </w:p>
        </w:tc>
      </w:tr>
      <w:tr w:rsidR="00B31CD3" w:rsidRPr="00B31CD3" w14:paraId="7FABE39C" w14:textId="7CC1681B" w:rsidTr="00B31CD3">
        <w:trPr>
          <w:jc w:val="center"/>
        </w:trPr>
        <w:tc>
          <w:tcPr>
            <w:tcW w:w="4390" w:type="dxa"/>
            <w:shd w:val="clear" w:color="auto" w:fill="FFF2CC" w:themeFill="accent4" w:themeFillTint="33"/>
            <w:vAlign w:val="center"/>
          </w:tcPr>
          <w:p w14:paraId="662DA1FA" w14:textId="77777777" w:rsidR="00B31CD3" w:rsidRPr="00B31CD3" w:rsidRDefault="00B31CD3" w:rsidP="00B31CD3">
            <w:pPr>
              <w:jc w:val="right"/>
              <w:rPr>
                <w:rFonts w:cstheme="minorHAnsi"/>
                <w:sz w:val="24"/>
                <w:szCs w:val="28"/>
              </w:rPr>
            </w:pPr>
            <w:proofErr w:type="spellStart"/>
            <w:proofErr w:type="gramStart"/>
            <w:r w:rsidRPr="00B31CD3">
              <w:rPr>
                <w:rFonts w:cstheme="minorHAnsi"/>
                <w:sz w:val="24"/>
                <w:szCs w:val="28"/>
              </w:rPr>
              <w:t>حوالي</w:t>
            </w:r>
            <w:proofErr w:type="spellEnd"/>
            <w:proofErr w:type="gramEnd"/>
            <w:r w:rsidRPr="00B31CD3">
              <w:rPr>
                <w:rFonts w:cstheme="minorHAnsi"/>
                <w:sz w:val="24"/>
                <w:szCs w:val="28"/>
              </w:rPr>
              <w:t xml:space="preserve"> 23% </w:t>
            </w:r>
            <w:proofErr w:type="spellStart"/>
            <w:r w:rsidRPr="00B31CD3">
              <w:rPr>
                <w:rFonts w:cstheme="minorHAnsi"/>
                <w:sz w:val="24"/>
                <w:szCs w:val="28"/>
              </w:rPr>
              <w:t>قادرون</w:t>
            </w:r>
            <w:proofErr w:type="spellEnd"/>
            <w:r w:rsidRPr="00B31CD3">
              <w:rPr>
                <w:rFonts w:cstheme="minorHAnsi"/>
                <w:sz w:val="24"/>
                <w:szCs w:val="28"/>
              </w:rPr>
              <w:t xml:space="preserve"> </w:t>
            </w:r>
            <w:proofErr w:type="spellStart"/>
            <w:r w:rsidRPr="00B31CD3">
              <w:rPr>
                <w:rFonts w:cstheme="minorHAnsi"/>
                <w:sz w:val="24"/>
                <w:szCs w:val="28"/>
              </w:rPr>
              <w:t>على</w:t>
            </w:r>
            <w:proofErr w:type="spellEnd"/>
            <w:r w:rsidRPr="00B31CD3">
              <w:rPr>
                <w:rFonts w:cstheme="minorHAnsi"/>
                <w:sz w:val="24"/>
                <w:szCs w:val="28"/>
              </w:rPr>
              <w:t xml:space="preserve"> </w:t>
            </w:r>
            <w:proofErr w:type="spellStart"/>
            <w:r w:rsidRPr="00B31CD3">
              <w:rPr>
                <w:rFonts w:cstheme="minorHAnsi"/>
                <w:sz w:val="24"/>
                <w:szCs w:val="28"/>
              </w:rPr>
              <w:t>قراءة</w:t>
            </w:r>
            <w:proofErr w:type="spellEnd"/>
            <w:r w:rsidRPr="00B31CD3">
              <w:rPr>
                <w:rFonts w:cstheme="minorHAnsi"/>
                <w:sz w:val="24"/>
                <w:szCs w:val="28"/>
              </w:rPr>
              <w:t xml:space="preserve"> </w:t>
            </w:r>
            <w:proofErr w:type="spellStart"/>
            <w:r w:rsidRPr="00B31CD3">
              <w:rPr>
                <w:rFonts w:cstheme="minorHAnsi"/>
                <w:sz w:val="24"/>
                <w:szCs w:val="28"/>
              </w:rPr>
              <w:t>فقرة</w:t>
            </w:r>
            <w:proofErr w:type="spellEnd"/>
            <w:r w:rsidRPr="00B31CD3">
              <w:rPr>
                <w:rFonts w:cstheme="minorHAnsi"/>
                <w:sz w:val="24"/>
                <w:szCs w:val="28"/>
              </w:rPr>
              <w:t xml:space="preserve"> </w:t>
            </w:r>
            <w:proofErr w:type="spellStart"/>
            <w:r w:rsidRPr="00B31CD3">
              <w:rPr>
                <w:rFonts w:cstheme="minorHAnsi"/>
                <w:sz w:val="24"/>
                <w:szCs w:val="28"/>
              </w:rPr>
              <w:t>من</w:t>
            </w:r>
            <w:proofErr w:type="spellEnd"/>
            <w:r w:rsidRPr="00B31CD3">
              <w:rPr>
                <w:rFonts w:cstheme="minorHAnsi"/>
                <w:sz w:val="24"/>
                <w:szCs w:val="28"/>
              </w:rPr>
              <w:t xml:space="preserve"> 30 </w:t>
            </w:r>
            <w:proofErr w:type="spellStart"/>
            <w:r w:rsidRPr="00B31CD3">
              <w:rPr>
                <w:rFonts w:cstheme="minorHAnsi"/>
                <w:sz w:val="24"/>
                <w:szCs w:val="28"/>
              </w:rPr>
              <w:t>كلمة</w:t>
            </w:r>
            <w:proofErr w:type="spellEnd"/>
            <w:r w:rsidRPr="00B31CD3">
              <w:rPr>
                <w:rFonts w:cstheme="minorHAnsi"/>
                <w:sz w:val="24"/>
                <w:szCs w:val="28"/>
              </w:rPr>
              <w:t xml:space="preserve">، </w:t>
            </w:r>
            <w:proofErr w:type="spellStart"/>
            <w:r w:rsidRPr="00B31CD3">
              <w:rPr>
                <w:rFonts w:cstheme="minorHAnsi"/>
                <w:sz w:val="24"/>
                <w:szCs w:val="28"/>
              </w:rPr>
              <w:t>مقابل</w:t>
            </w:r>
            <w:proofErr w:type="spellEnd"/>
            <w:r w:rsidRPr="00B31CD3">
              <w:rPr>
                <w:rFonts w:cstheme="minorHAnsi"/>
                <w:sz w:val="24"/>
                <w:szCs w:val="28"/>
              </w:rPr>
              <w:t xml:space="preserve"> 77% </w:t>
            </w:r>
            <w:proofErr w:type="spellStart"/>
            <w:r w:rsidRPr="00B31CD3">
              <w:rPr>
                <w:rFonts w:cstheme="minorHAnsi"/>
                <w:sz w:val="24"/>
                <w:szCs w:val="28"/>
              </w:rPr>
              <w:t>غير</w:t>
            </w:r>
            <w:proofErr w:type="spellEnd"/>
            <w:r w:rsidRPr="00B31CD3">
              <w:rPr>
                <w:rFonts w:cstheme="minorHAnsi"/>
                <w:sz w:val="24"/>
                <w:szCs w:val="28"/>
              </w:rPr>
              <w:t xml:space="preserve"> </w:t>
            </w:r>
            <w:proofErr w:type="spellStart"/>
            <w:r w:rsidRPr="00B31CD3">
              <w:rPr>
                <w:rFonts w:cstheme="minorHAnsi"/>
                <w:sz w:val="24"/>
                <w:szCs w:val="28"/>
              </w:rPr>
              <w:t>قادرين</w:t>
            </w:r>
            <w:proofErr w:type="spellEnd"/>
            <w:r w:rsidRPr="00B31CD3">
              <w:rPr>
                <w:rFonts w:cstheme="minorHAnsi"/>
                <w:sz w:val="24"/>
                <w:szCs w:val="28"/>
              </w:rPr>
              <w:t>.</w:t>
            </w:r>
          </w:p>
        </w:tc>
        <w:tc>
          <w:tcPr>
            <w:tcW w:w="3827" w:type="dxa"/>
            <w:shd w:val="clear" w:color="auto" w:fill="FFF2CC" w:themeFill="accent4" w:themeFillTint="33"/>
            <w:vAlign w:val="center"/>
          </w:tcPr>
          <w:p w14:paraId="79E5B5FA" w14:textId="37EFACD1" w:rsidR="00B31CD3" w:rsidRPr="00B31CD3" w:rsidRDefault="00B31CD3" w:rsidP="00B31CD3">
            <w:pPr>
              <w:jc w:val="right"/>
              <w:rPr>
                <w:rFonts w:cstheme="minorHAnsi"/>
                <w:sz w:val="24"/>
                <w:szCs w:val="28"/>
              </w:rPr>
            </w:pPr>
            <w:proofErr w:type="spellStart"/>
            <w:proofErr w:type="gramStart"/>
            <w:r w:rsidRPr="00B31CD3">
              <w:rPr>
                <w:rFonts w:cstheme="minorHAnsi"/>
                <w:sz w:val="24"/>
                <w:szCs w:val="28"/>
              </w:rPr>
              <w:t>قراءة</w:t>
            </w:r>
            <w:proofErr w:type="spellEnd"/>
            <w:proofErr w:type="gramEnd"/>
            <w:r w:rsidRPr="00B31CD3">
              <w:rPr>
                <w:rFonts w:cstheme="minorHAnsi"/>
                <w:sz w:val="24"/>
                <w:szCs w:val="28"/>
              </w:rPr>
              <w:t xml:space="preserve"> </w:t>
            </w:r>
            <w:proofErr w:type="spellStart"/>
            <w:r w:rsidRPr="00B31CD3">
              <w:rPr>
                <w:rFonts w:cstheme="minorHAnsi"/>
                <w:sz w:val="24"/>
                <w:szCs w:val="28"/>
              </w:rPr>
              <w:t>نص</w:t>
            </w:r>
            <w:proofErr w:type="spellEnd"/>
            <w:r w:rsidRPr="00B31CD3">
              <w:rPr>
                <w:rFonts w:cstheme="minorHAnsi"/>
                <w:sz w:val="24"/>
                <w:szCs w:val="28"/>
              </w:rPr>
              <w:t xml:space="preserve"> </w:t>
            </w:r>
            <w:proofErr w:type="spellStart"/>
            <w:r w:rsidRPr="00B31CD3">
              <w:rPr>
                <w:rFonts w:cstheme="minorHAnsi"/>
                <w:sz w:val="24"/>
                <w:szCs w:val="28"/>
              </w:rPr>
              <w:t>مناسب</w:t>
            </w:r>
            <w:proofErr w:type="spellEnd"/>
            <w:r w:rsidRPr="00B31CD3">
              <w:rPr>
                <w:rFonts w:cstheme="minorHAnsi"/>
                <w:sz w:val="24"/>
                <w:szCs w:val="28"/>
              </w:rPr>
              <w:t xml:space="preserve"> </w:t>
            </w:r>
            <w:proofErr w:type="spellStart"/>
            <w:r w:rsidRPr="00B31CD3">
              <w:rPr>
                <w:rFonts w:cstheme="minorHAnsi"/>
                <w:sz w:val="24"/>
                <w:szCs w:val="28"/>
              </w:rPr>
              <w:t>للمستوى</w:t>
            </w:r>
            <w:proofErr w:type="spellEnd"/>
            <w:r w:rsidRPr="00B31CD3">
              <w:rPr>
                <w:rFonts w:cstheme="minorHAnsi"/>
                <w:sz w:val="24"/>
                <w:szCs w:val="28"/>
              </w:rPr>
              <w:t xml:space="preserve"> </w:t>
            </w:r>
            <w:proofErr w:type="spellStart"/>
            <w:r w:rsidRPr="00B31CD3">
              <w:rPr>
                <w:rFonts w:cstheme="minorHAnsi"/>
                <w:sz w:val="24"/>
                <w:szCs w:val="28"/>
              </w:rPr>
              <w:t>الخامس</w:t>
            </w:r>
            <w:proofErr w:type="spellEnd"/>
            <w:r w:rsidRPr="00B31CD3">
              <w:rPr>
                <w:rFonts w:cstheme="minorHAnsi"/>
                <w:sz w:val="24"/>
                <w:szCs w:val="28"/>
              </w:rPr>
              <w:t xml:space="preserve"> </w:t>
            </w:r>
            <w:proofErr w:type="spellStart"/>
            <w:r w:rsidRPr="00B31CD3">
              <w:rPr>
                <w:rFonts w:cstheme="minorHAnsi"/>
                <w:sz w:val="24"/>
                <w:szCs w:val="28"/>
              </w:rPr>
              <w:t>ابتدائي</w:t>
            </w:r>
            <w:proofErr w:type="spellEnd"/>
            <w:r w:rsidRPr="00B31CD3">
              <w:rPr>
                <w:rFonts w:cstheme="minorHAnsi"/>
                <w:sz w:val="24"/>
                <w:szCs w:val="28"/>
              </w:rPr>
              <w:t>.</w:t>
            </w:r>
          </w:p>
        </w:tc>
        <w:tc>
          <w:tcPr>
            <w:tcW w:w="1417" w:type="dxa"/>
            <w:shd w:val="clear" w:color="auto" w:fill="FFF2CC" w:themeFill="accent4" w:themeFillTint="33"/>
            <w:vAlign w:val="center"/>
          </w:tcPr>
          <w:p w14:paraId="5CF01D5E" w14:textId="2235D8F3" w:rsidR="00B31CD3" w:rsidRPr="00B31CD3" w:rsidRDefault="00B31CD3" w:rsidP="00B31CD3">
            <w:pPr>
              <w:jc w:val="right"/>
              <w:rPr>
                <w:rFonts w:cstheme="minorHAnsi"/>
                <w:sz w:val="24"/>
                <w:szCs w:val="28"/>
              </w:rPr>
            </w:pPr>
            <w:proofErr w:type="spellStart"/>
            <w:proofErr w:type="gramStart"/>
            <w:r w:rsidRPr="00B31CD3">
              <w:rPr>
                <w:rFonts w:cstheme="minorHAnsi"/>
                <w:sz w:val="24"/>
                <w:szCs w:val="28"/>
              </w:rPr>
              <w:t>اللغة</w:t>
            </w:r>
            <w:proofErr w:type="spellEnd"/>
            <w:proofErr w:type="gramEnd"/>
            <w:r w:rsidRPr="00B31CD3">
              <w:rPr>
                <w:rFonts w:cstheme="minorHAnsi"/>
                <w:sz w:val="24"/>
                <w:szCs w:val="28"/>
              </w:rPr>
              <w:t xml:space="preserve"> </w:t>
            </w:r>
            <w:proofErr w:type="spellStart"/>
            <w:r w:rsidRPr="00B31CD3">
              <w:rPr>
                <w:rFonts w:cstheme="minorHAnsi"/>
                <w:sz w:val="24"/>
                <w:szCs w:val="28"/>
              </w:rPr>
              <w:t>العربية</w:t>
            </w:r>
            <w:proofErr w:type="spellEnd"/>
          </w:p>
        </w:tc>
      </w:tr>
      <w:tr w:rsidR="00B31CD3" w:rsidRPr="00B31CD3" w14:paraId="61532C10" w14:textId="4DA0A926" w:rsidTr="00B31CD3">
        <w:trPr>
          <w:jc w:val="center"/>
        </w:trPr>
        <w:tc>
          <w:tcPr>
            <w:tcW w:w="4390" w:type="dxa"/>
            <w:vAlign w:val="center"/>
          </w:tcPr>
          <w:p w14:paraId="41D9F32F" w14:textId="77777777" w:rsidR="00B31CD3" w:rsidRPr="00B31CD3" w:rsidRDefault="00B31CD3" w:rsidP="00B31CD3">
            <w:pPr>
              <w:jc w:val="right"/>
              <w:rPr>
                <w:rFonts w:cstheme="minorHAnsi"/>
                <w:sz w:val="24"/>
                <w:szCs w:val="28"/>
              </w:rPr>
            </w:pPr>
            <w:proofErr w:type="spellStart"/>
            <w:proofErr w:type="gramStart"/>
            <w:r w:rsidRPr="00B31CD3">
              <w:rPr>
                <w:rFonts w:cstheme="minorHAnsi"/>
                <w:sz w:val="24"/>
                <w:szCs w:val="28"/>
              </w:rPr>
              <w:t>حوالي</w:t>
            </w:r>
            <w:proofErr w:type="spellEnd"/>
            <w:proofErr w:type="gramEnd"/>
            <w:r w:rsidRPr="00B31CD3">
              <w:rPr>
                <w:rFonts w:cstheme="minorHAnsi"/>
                <w:sz w:val="24"/>
                <w:szCs w:val="28"/>
              </w:rPr>
              <w:t xml:space="preserve"> 30% </w:t>
            </w:r>
            <w:proofErr w:type="spellStart"/>
            <w:r w:rsidRPr="00B31CD3">
              <w:rPr>
                <w:rFonts w:cstheme="minorHAnsi"/>
                <w:sz w:val="24"/>
                <w:szCs w:val="28"/>
              </w:rPr>
              <w:t>قادرون</w:t>
            </w:r>
            <w:proofErr w:type="spellEnd"/>
            <w:r w:rsidRPr="00B31CD3">
              <w:rPr>
                <w:rFonts w:cstheme="minorHAnsi"/>
                <w:sz w:val="24"/>
                <w:szCs w:val="28"/>
              </w:rPr>
              <w:t xml:space="preserve"> </w:t>
            </w:r>
            <w:proofErr w:type="spellStart"/>
            <w:r w:rsidRPr="00B31CD3">
              <w:rPr>
                <w:rFonts w:cstheme="minorHAnsi"/>
                <w:sz w:val="24"/>
                <w:szCs w:val="28"/>
              </w:rPr>
              <w:t>على</w:t>
            </w:r>
            <w:proofErr w:type="spellEnd"/>
            <w:r w:rsidRPr="00B31CD3">
              <w:rPr>
                <w:rFonts w:cstheme="minorHAnsi"/>
                <w:sz w:val="24"/>
                <w:szCs w:val="28"/>
              </w:rPr>
              <w:t xml:space="preserve"> </w:t>
            </w:r>
            <w:proofErr w:type="spellStart"/>
            <w:r w:rsidRPr="00B31CD3">
              <w:rPr>
                <w:rFonts w:cstheme="minorHAnsi"/>
                <w:sz w:val="24"/>
                <w:szCs w:val="28"/>
              </w:rPr>
              <w:t>قراءة</w:t>
            </w:r>
            <w:proofErr w:type="spellEnd"/>
            <w:r w:rsidRPr="00B31CD3">
              <w:rPr>
                <w:rFonts w:cstheme="minorHAnsi"/>
                <w:sz w:val="24"/>
                <w:szCs w:val="28"/>
              </w:rPr>
              <w:t xml:space="preserve"> </w:t>
            </w:r>
            <w:proofErr w:type="spellStart"/>
            <w:r w:rsidRPr="00B31CD3">
              <w:rPr>
                <w:rFonts w:cstheme="minorHAnsi"/>
                <w:sz w:val="24"/>
                <w:szCs w:val="28"/>
              </w:rPr>
              <w:t>النص</w:t>
            </w:r>
            <w:proofErr w:type="spellEnd"/>
            <w:r w:rsidRPr="00B31CD3">
              <w:rPr>
                <w:rFonts w:cstheme="minorHAnsi"/>
                <w:sz w:val="24"/>
                <w:szCs w:val="28"/>
              </w:rPr>
              <w:t xml:space="preserve">، </w:t>
            </w:r>
            <w:proofErr w:type="spellStart"/>
            <w:r w:rsidRPr="00B31CD3">
              <w:rPr>
                <w:rFonts w:cstheme="minorHAnsi"/>
                <w:sz w:val="24"/>
                <w:szCs w:val="28"/>
              </w:rPr>
              <w:t>مقابل</w:t>
            </w:r>
            <w:proofErr w:type="spellEnd"/>
            <w:r w:rsidRPr="00B31CD3">
              <w:rPr>
                <w:rFonts w:cstheme="minorHAnsi"/>
                <w:sz w:val="24"/>
                <w:szCs w:val="28"/>
              </w:rPr>
              <w:t xml:space="preserve"> 70% </w:t>
            </w:r>
            <w:proofErr w:type="spellStart"/>
            <w:r w:rsidRPr="00B31CD3">
              <w:rPr>
                <w:rFonts w:cstheme="minorHAnsi"/>
                <w:sz w:val="24"/>
                <w:szCs w:val="28"/>
              </w:rPr>
              <w:t>غير</w:t>
            </w:r>
            <w:proofErr w:type="spellEnd"/>
            <w:r w:rsidRPr="00B31CD3">
              <w:rPr>
                <w:rFonts w:cstheme="minorHAnsi"/>
                <w:sz w:val="24"/>
                <w:szCs w:val="28"/>
              </w:rPr>
              <w:t xml:space="preserve"> </w:t>
            </w:r>
            <w:proofErr w:type="spellStart"/>
            <w:r w:rsidRPr="00B31CD3">
              <w:rPr>
                <w:rFonts w:cstheme="minorHAnsi"/>
                <w:sz w:val="24"/>
                <w:szCs w:val="28"/>
              </w:rPr>
              <w:t>قادرين</w:t>
            </w:r>
            <w:proofErr w:type="spellEnd"/>
            <w:r w:rsidRPr="00B31CD3">
              <w:rPr>
                <w:rFonts w:cstheme="minorHAnsi"/>
                <w:sz w:val="24"/>
                <w:szCs w:val="28"/>
              </w:rPr>
              <w:t>.</w:t>
            </w:r>
          </w:p>
        </w:tc>
        <w:tc>
          <w:tcPr>
            <w:tcW w:w="3827" w:type="dxa"/>
            <w:vAlign w:val="center"/>
          </w:tcPr>
          <w:p w14:paraId="51E945D7" w14:textId="00C598DC" w:rsidR="00B31CD3" w:rsidRPr="00B31CD3" w:rsidRDefault="00B31CD3" w:rsidP="00B31CD3">
            <w:pPr>
              <w:jc w:val="right"/>
              <w:rPr>
                <w:rFonts w:cstheme="minorHAnsi"/>
                <w:sz w:val="24"/>
                <w:szCs w:val="28"/>
              </w:rPr>
            </w:pPr>
            <w:proofErr w:type="spellStart"/>
            <w:proofErr w:type="gramStart"/>
            <w:r w:rsidRPr="00B31CD3">
              <w:rPr>
                <w:rFonts w:cstheme="minorHAnsi"/>
                <w:sz w:val="24"/>
                <w:szCs w:val="28"/>
              </w:rPr>
              <w:t>قراءة</w:t>
            </w:r>
            <w:proofErr w:type="spellEnd"/>
            <w:proofErr w:type="gramEnd"/>
            <w:r w:rsidRPr="00B31CD3">
              <w:rPr>
                <w:rFonts w:cstheme="minorHAnsi"/>
                <w:sz w:val="24"/>
                <w:szCs w:val="28"/>
              </w:rPr>
              <w:t xml:space="preserve"> </w:t>
            </w:r>
            <w:proofErr w:type="spellStart"/>
            <w:r w:rsidRPr="00B31CD3">
              <w:rPr>
                <w:rFonts w:cstheme="minorHAnsi"/>
                <w:sz w:val="24"/>
                <w:szCs w:val="28"/>
              </w:rPr>
              <w:t>نص</w:t>
            </w:r>
            <w:proofErr w:type="spellEnd"/>
            <w:r w:rsidRPr="00B31CD3">
              <w:rPr>
                <w:rFonts w:cstheme="minorHAnsi"/>
                <w:sz w:val="24"/>
                <w:szCs w:val="28"/>
              </w:rPr>
              <w:t xml:space="preserve"> </w:t>
            </w:r>
            <w:proofErr w:type="spellStart"/>
            <w:r w:rsidRPr="00B31CD3">
              <w:rPr>
                <w:rFonts w:cstheme="minorHAnsi"/>
                <w:sz w:val="24"/>
                <w:szCs w:val="28"/>
              </w:rPr>
              <w:t>بسيط</w:t>
            </w:r>
            <w:proofErr w:type="spellEnd"/>
            <w:r w:rsidRPr="00B31CD3">
              <w:rPr>
                <w:rFonts w:cstheme="minorHAnsi"/>
                <w:sz w:val="24"/>
                <w:szCs w:val="28"/>
              </w:rPr>
              <w:t xml:space="preserve"> </w:t>
            </w:r>
            <w:proofErr w:type="spellStart"/>
            <w:r w:rsidRPr="00B31CD3">
              <w:rPr>
                <w:rFonts w:cstheme="minorHAnsi"/>
                <w:sz w:val="24"/>
                <w:szCs w:val="28"/>
              </w:rPr>
              <w:t>مناسب</w:t>
            </w:r>
            <w:proofErr w:type="spellEnd"/>
            <w:r w:rsidRPr="00B31CD3">
              <w:rPr>
                <w:rFonts w:cstheme="minorHAnsi"/>
                <w:sz w:val="24"/>
                <w:szCs w:val="28"/>
              </w:rPr>
              <w:t xml:space="preserve"> </w:t>
            </w:r>
            <w:proofErr w:type="spellStart"/>
            <w:r w:rsidRPr="00B31CD3">
              <w:rPr>
                <w:rFonts w:cstheme="minorHAnsi"/>
                <w:sz w:val="24"/>
                <w:szCs w:val="28"/>
              </w:rPr>
              <w:t>للمستوى</w:t>
            </w:r>
            <w:proofErr w:type="spellEnd"/>
            <w:r w:rsidRPr="00B31CD3">
              <w:rPr>
                <w:rFonts w:cstheme="minorHAnsi"/>
                <w:sz w:val="24"/>
                <w:szCs w:val="28"/>
              </w:rPr>
              <w:t xml:space="preserve"> </w:t>
            </w:r>
            <w:proofErr w:type="spellStart"/>
            <w:r w:rsidRPr="00B31CD3">
              <w:rPr>
                <w:rFonts w:cstheme="minorHAnsi"/>
                <w:sz w:val="24"/>
                <w:szCs w:val="28"/>
              </w:rPr>
              <w:t>الخامس</w:t>
            </w:r>
            <w:proofErr w:type="spellEnd"/>
            <w:r w:rsidRPr="00B31CD3">
              <w:rPr>
                <w:rFonts w:cstheme="minorHAnsi"/>
                <w:sz w:val="24"/>
                <w:szCs w:val="28"/>
              </w:rPr>
              <w:t xml:space="preserve"> </w:t>
            </w:r>
            <w:proofErr w:type="spellStart"/>
            <w:r w:rsidRPr="00B31CD3">
              <w:rPr>
                <w:rFonts w:cstheme="minorHAnsi"/>
                <w:sz w:val="24"/>
                <w:szCs w:val="28"/>
              </w:rPr>
              <w:t>ابتدائي</w:t>
            </w:r>
            <w:proofErr w:type="spellEnd"/>
            <w:r w:rsidRPr="00B31CD3">
              <w:rPr>
                <w:rFonts w:cstheme="minorHAnsi"/>
                <w:sz w:val="24"/>
                <w:szCs w:val="28"/>
              </w:rPr>
              <w:t>.</w:t>
            </w:r>
          </w:p>
        </w:tc>
        <w:tc>
          <w:tcPr>
            <w:tcW w:w="1417" w:type="dxa"/>
            <w:vAlign w:val="center"/>
          </w:tcPr>
          <w:p w14:paraId="5511CBD2" w14:textId="1015A4DA" w:rsidR="00B31CD3" w:rsidRPr="00B31CD3" w:rsidRDefault="00B31CD3" w:rsidP="00B31CD3">
            <w:pPr>
              <w:jc w:val="right"/>
              <w:rPr>
                <w:rFonts w:cstheme="minorHAnsi"/>
                <w:sz w:val="24"/>
                <w:szCs w:val="28"/>
              </w:rPr>
            </w:pPr>
            <w:proofErr w:type="spellStart"/>
            <w:proofErr w:type="gramStart"/>
            <w:r w:rsidRPr="00B31CD3">
              <w:rPr>
                <w:rFonts w:cstheme="minorHAnsi"/>
                <w:sz w:val="24"/>
                <w:szCs w:val="28"/>
              </w:rPr>
              <w:t>اللغة</w:t>
            </w:r>
            <w:proofErr w:type="spellEnd"/>
            <w:proofErr w:type="gramEnd"/>
            <w:r w:rsidRPr="00B31CD3">
              <w:rPr>
                <w:rFonts w:cstheme="minorHAnsi"/>
                <w:sz w:val="24"/>
                <w:szCs w:val="28"/>
              </w:rPr>
              <w:t xml:space="preserve"> </w:t>
            </w:r>
            <w:proofErr w:type="spellStart"/>
            <w:r w:rsidRPr="00B31CD3">
              <w:rPr>
                <w:rFonts w:cstheme="minorHAnsi"/>
                <w:sz w:val="24"/>
                <w:szCs w:val="28"/>
              </w:rPr>
              <w:t>الفرنسية</w:t>
            </w:r>
            <w:proofErr w:type="spellEnd"/>
          </w:p>
        </w:tc>
      </w:tr>
      <w:tr w:rsidR="00B31CD3" w:rsidRPr="00B31CD3" w14:paraId="7B67FD79" w14:textId="5A36C70D" w:rsidTr="00B31CD3">
        <w:trPr>
          <w:jc w:val="center"/>
        </w:trPr>
        <w:tc>
          <w:tcPr>
            <w:tcW w:w="4390" w:type="dxa"/>
            <w:shd w:val="clear" w:color="auto" w:fill="FFF2CC" w:themeFill="accent4" w:themeFillTint="33"/>
            <w:vAlign w:val="center"/>
          </w:tcPr>
          <w:p w14:paraId="67928793" w14:textId="77777777" w:rsidR="00B31CD3" w:rsidRPr="00B31CD3" w:rsidRDefault="00B31CD3" w:rsidP="00B31CD3">
            <w:pPr>
              <w:jc w:val="right"/>
              <w:rPr>
                <w:rFonts w:cstheme="minorHAnsi"/>
                <w:sz w:val="24"/>
                <w:szCs w:val="28"/>
              </w:rPr>
            </w:pPr>
            <w:proofErr w:type="spellStart"/>
            <w:proofErr w:type="gramStart"/>
            <w:r w:rsidRPr="00B31CD3">
              <w:rPr>
                <w:rFonts w:cstheme="minorHAnsi"/>
                <w:sz w:val="24"/>
                <w:szCs w:val="28"/>
              </w:rPr>
              <w:t>حوالي</w:t>
            </w:r>
            <w:proofErr w:type="spellEnd"/>
            <w:proofErr w:type="gramEnd"/>
            <w:r w:rsidRPr="00B31CD3">
              <w:rPr>
                <w:rFonts w:cstheme="minorHAnsi"/>
                <w:sz w:val="24"/>
                <w:szCs w:val="28"/>
              </w:rPr>
              <w:t xml:space="preserve"> 13% </w:t>
            </w:r>
            <w:proofErr w:type="spellStart"/>
            <w:r w:rsidRPr="00B31CD3">
              <w:rPr>
                <w:rFonts w:cstheme="minorHAnsi"/>
                <w:sz w:val="24"/>
                <w:szCs w:val="28"/>
              </w:rPr>
              <w:t>قادرون</w:t>
            </w:r>
            <w:proofErr w:type="spellEnd"/>
            <w:r w:rsidRPr="00B31CD3">
              <w:rPr>
                <w:rFonts w:cstheme="minorHAnsi"/>
                <w:sz w:val="24"/>
                <w:szCs w:val="28"/>
              </w:rPr>
              <w:t xml:space="preserve"> </w:t>
            </w:r>
            <w:proofErr w:type="spellStart"/>
            <w:r w:rsidRPr="00B31CD3">
              <w:rPr>
                <w:rFonts w:cstheme="minorHAnsi"/>
                <w:sz w:val="24"/>
                <w:szCs w:val="28"/>
              </w:rPr>
              <w:t>على</w:t>
            </w:r>
            <w:proofErr w:type="spellEnd"/>
            <w:r w:rsidRPr="00B31CD3">
              <w:rPr>
                <w:rFonts w:cstheme="minorHAnsi"/>
                <w:sz w:val="24"/>
                <w:szCs w:val="28"/>
              </w:rPr>
              <w:t xml:space="preserve"> </w:t>
            </w:r>
            <w:proofErr w:type="spellStart"/>
            <w:r w:rsidRPr="00B31CD3">
              <w:rPr>
                <w:rFonts w:cstheme="minorHAnsi"/>
                <w:sz w:val="24"/>
                <w:szCs w:val="28"/>
              </w:rPr>
              <w:t>إنجاز</w:t>
            </w:r>
            <w:proofErr w:type="spellEnd"/>
            <w:r w:rsidRPr="00B31CD3">
              <w:rPr>
                <w:rFonts w:cstheme="minorHAnsi"/>
                <w:sz w:val="24"/>
                <w:szCs w:val="28"/>
              </w:rPr>
              <w:t xml:space="preserve"> </w:t>
            </w:r>
            <w:proofErr w:type="spellStart"/>
            <w:r w:rsidRPr="00B31CD3">
              <w:rPr>
                <w:rFonts w:cstheme="minorHAnsi"/>
                <w:sz w:val="24"/>
                <w:szCs w:val="28"/>
              </w:rPr>
              <w:t>عملية</w:t>
            </w:r>
            <w:proofErr w:type="spellEnd"/>
            <w:r w:rsidRPr="00B31CD3">
              <w:rPr>
                <w:rFonts w:cstheme="minorHAnsi"/>
                <w:sz w:val="24"/>
                <w:szCs w:val="28"/>
              </w:rPr>
              <w:t xml:space="preserve"> </w:t>
            </w:r>
            <w:proofErr w:type="spellStart"/>
            <w:r w:rsidRPr="00B31CD3">
              <w:rPr>
                <w:rFonts w:cstheme="minorHAnsi"/>
                <w:sz w:val="24"/>
                <w:szCs w:val="28"/>
              </w:rPr>
              <w:t>قسمة</w:t>
            </w:r>
            <w:proofErr w:type="spellEnd"/>
            <w:r w:rsidRPr="00B31CD3">
              <w:rPr>
                <w:rFonts w:cstheme="minorHAnsi"/>
                <w:sz w:val="24"/>
                <w:szCs w:val="28"/>
              </w:rPr>
              <w:t xml:space="preserve"> </w:t>
            </w:r>
            <w:proofErr w:type="spellStart"/>
            <w:r w:rsidRPr="00B31CD3">
              <w:rPr>
                <w:rFonts w:cstheme="minorHAnsi"/>
                <w:sz w:val="24"/>
                <w:szCs w:val="28"/>
              </w:rPr>
              <w:t>بسيطة</w:t>
            </w:r>
            <w:proofErr w:type="spellEnd"/>
            <w:r w:rsidRPr="00B31CD3">
              <w:rPr>
                <w:rFonts w:cstheme="minorHAnsi"/>
                <w:sz w:val="24"/>
                <w:szCs w:val="28"/>
              </w:rPr>
              <w:t xml:space="preserve">، </w:t>
            </w:r>
            <w:proofErr w:type="spellStart"/>
            <w:r w:rsidRPr="00B31CD3">
              <w:rPr>
                <w:rFonts w:cstheme="minorHAnsi"/>
                <w:sz w:val="24"/>
                <w:szCs w:val="28"/>
              </w:rPr>
              <w:t>مقابل</w:t>
            </w:r>
            <w:proofErr w:type="spellEnd"/>
            <w:r w:rsidRPr="00B31CD3">
              <w:rPr>
                <w:rFonts w:cstheme="minorHAnsi"/>
                <w:sz w:val="24"/>
                <w:szCs w:val="28"/>
              </w:rPr>
              <w:t xml:space="preserve"> 87% </w:t>
            </w:r>
            <w:proofErr w:type="spellStart"/>
            <w:r w:rsidRPr="00B31CD3">
              <w:rPr>
                <w:rFonts w:cstheme="minorHAnsi"/>
                <w:sz w:val="24"/>
                <w:szCs w:val="28"/>
              </w:rPr>
              <w:t>غير</w:t>
            </w:r>
            <w:proofErr w:type="spellEnd"/>
            <w:r w:rsidRPr="00B31CD3">
              <w:rPr>
                <w:rFonts w:cstheme="minorHAnsi"/>
                <w:sz w:val="24"/>
                <w:szCs w:val="28"/>
              </w:rPr>
              <w:t xml:space="preserve"> </w:t>
            </w:r>
            <w:proofErr w:type="spellStart"/>
            <w:r w:rsidRPr="00B31CD3">
              <w:rPr>
                <w:rFonts w:cstheme="minorHAnsi"/>
                <w:sz w:val="24"/>
                <w:szCs w:val="28"/>
              </w:rPr>
              <w:t>قادرين</w:t>
            </w:r>
            <w:proofErr w:type="spellEnd"/>
            <w:r w:rsidRPr="00B31CD3">
              <w:rPr>
                <w:rFonts w:cstheme="minorHAnsi"/>
                <w:sz w:val="24"/>
                <w:szCs w:val="28"/>
              </w:rPr>
              <w:t>.</w:t>
            </w:r>
          </w:p>
        </w:tc>
        <w:tc>
          <w:tcPr>
            <w:tcW w:w="3827" w:type="dxa"/>
            <w:shd w:val="clear" w:color="auto" w:fill="FFF2CC" w:themeFill="accent4" w:themeFillTint="33"/>
            <w:vAlign w:val="center"/>
          </w:tcPr>
          <w:p w14:paraId="2CFDBD4C" w14:textId="3785D59D" w:rsidR="00B31CD3" w:rsidRPr="00B31CD3" w:rsidRDefault="00B31CD3" w:rsidP="00B31CD3">
            <w:pPr>
              <w:jc w:val="right"/>
              <w:rPr>
                <w:rFonts w:cstheme="minorHAnsi"/>
                <w:sz w:val="24"/>
                <w:szCs w:val="28"/>
              </w:rPr>
            </w:pPr>
            <w:proofErr w:type="spellStart"/>
            <w:proofErr w:type="gramStart"/>
            <w:r w:rsidRPr="00B31CD3">
              <w:rPr>
                <w:rFonts w:cstheme="minorHAnsi"/>
                <w:sz w:val="24"/>
                <w:szCs w:val="28"/>
              </w:rPr>
              <w:t>إنجاز</w:t>
            </w:r>
            <w:proofErr w:type="spellEnd"/>
            <w:proofErr w:type="gramEnd"/>
            <w:r w:rsidRPr="00B31CD3">
              <w:rPr>
                <w:rFonts w:cstheme="minorHAnsi"/>
                <w:sz w:val="24"/>
                <w:szCs w:val="28"/>
              </w:rPr>
              <w:t xml:space="preserve"> </w:t>
            </w:r>
            <w:proofErr w:type="spellStart"/>
            <w:r w:rsidRPr="00B31CD3">
              <w:rPr>
                <w:rFonts w:cstheme="minorHAnsi"/>
                <w:sz w:val="24"/>
                <w:szCs w:val="28"/>
              </w:rPr>
              <w:t>عملية</w:t>
            </w:r>
            <w:proofErr w:type="spellEnd"/>
            <w:r w:rsidRPr="00B31CD3">
              <w:rPr>
                <w:rFonts w:cstheme="minorHAnsi"/>
                <w:sz w:val="24"/>
                <w:szCs w:val="28"/>
              </w:rPr>
              <w:t xml:space="preserve"> </w:t>
            </w:r>
            <w:proofErr w:type="spellStart"/>
            <w:r w:rsidRPr="00B31CD3">
              <w:rPr>
                <w:rFonts w:cstheme="minorHAnsi"/>
                <w:sz w:val="24"/>
                <w:szCs w:val="28"/>
              </w:rPr>
              <w:t>قسمة</w:t>
            </w:r>
            <w:proofErr w:type="spellEnd"/>
            <w:r w:rsidRPr="00B31CD3">
              <w:rPr>
                <w:rFonts w:cstheme="minorHAnsi"/>
                <w:sz w:val="24"/>
                <w:szCs w:val="28"/>
              </w:rPr>
              <w:t xml:space="preserve"> </w:t>
            </w:r>
            <w:proofErr w:type="spellStart"/>
            <w:r w:rsidRPr="00B31CD3">
              <w:rPr>
                <w:rFonts w:cstheme="minorHAnsi"/>
                <w:sz w:val="24"/>
                <w:szCs w:val="28"/>
              </w:rPr>
              <w:t>بسيطة</w:t>
            </w:r>
            <w:proofErr w:type="spellEnd"/>
            <w:r w:rsidRPr="00B31CD3">
              <w:rPr>
                <w:rFonts w:cstheme="minorHAnsi"/>
                <w:sz w:val="24"/>
                <w:szCs w:val="28"/>
              </w:rPr>
              <w:t>.</w:t>
            </w:r>
          </w:p>
        </w:tc>
        <w:tc>
          <w:tcPr>
            <w:tcW w:w="1417" w:type="dxa"/>
            <w:shd w:val="clear" w:color="auto" w:fill="FFF2CC" w:themeFill="accent4" w:themeFillTint="33"/>
            <w:vAlign w:val="center"/>
          </w:tcPr>
          <w:p w14:paraId="744E23B5" w14:textId="2CDE4B36" w:rsidR="00B31CD3" w:rsidRPr="00B31CD3" w:rsidRDefault="00B31CD3" w:rsidP="00B31CD3">
            <w:pPr>
              <w:jc w:val="right"/>
              <w:rPr>
                <w:rFonts w:cstheme="minorHAnsi"/>
                <w:sz w:val="24"/>
                <w:szCs w:val="28"/>
              </w:rPr>
            </w:pPr>
            <w:proofErr w:type="spellStart"/>
            <w:proofErr w:type="gramStart"/>
            <w:r w:rsidRPr="00B31CD3">
              <w:rPr>
                <w:rFonts w:cstheme="minorHAnsi"/>
                <w:sz w:val="24"/>
                <w:szCs w:val="28"/>
              </w:rPr>
              <w:t>الرياضيات</w:t>
            </w:r>
            <w:proofErr w:type="spellEnd"/>
            <w:proofErr w:type="gramEnd"/>
          </w:p>
        </w:tc>
      </w:tr>
    </w:tbl>
    <w:p w14:paraId="1500D8AF" w14:textId="03DCA028" w:rsidR="00B31CD3" w:rsidRDefault="00B31CD3" w:rsidP="00B31CD3">
      <w:pPr>
        <w:pStyle w:val="Paragraphedeliste"/>
        <w:bidi/>
        <w:ind w:firstLine="720"/>
        <w:jc w:val="both"/>
        <w:rPr>
          <w:rFonts w:cs="Calibri"/>
          <w:sz w:val="28"/>
          <w:szCs w:val="28"/>
          <w:rtl/>
          <w:lang w:bidi="ar-MA"/>
        </w:rPr>
      </w:pPr>
      <w:r>
        <w:rPr>
          <w:rFonts w:cs="Calibri"/>
          <w:noProof/>
          <w:sz w:val="28"/>
          <w:szCs w:val="28"/>
          <w:rtl/>
          <w:lang w:val="ar-MA" w:bidi="ar-MA"/>
        </w:rPr>
        <mc:AlternateContent>
          <mc:Choice Requires="wps">
            <w:drawing>
              <wp:anchor distT="0" distB="0" distL="114300" distR="114300" simplePos="0" relativeHeight="251660288" behindDoc="1" locked="0" layoutInCell="1" allowOverlap="1" wp14:anchorId="41F8E1AB" wp14:editId="24A51124">
                <wp:simplePos x="0" y="0"/>
                <wp:positionH relativeFrom="column">
                  <wp:posOffset>-148014</wp:posOffset>
                </wp:positionH>
                <wp:positionV relativeFrom="paragraph">
                  <wp:posOffset>179256</wp:posOffset>
                </wp:positionV>
                <wp:extent cx="6420535" cy="730205"/>
                <wp:effectExtent l="0" t="0" r="18415" b="13335"/>
                <wp:wrapNone/>
                <wp:docPr id="1803938151" name="Rectangle : coins arrondis 5"/>
                <wp:cNvGraphicFramePr/>
                <a:graphic xmlns:a="http://schemas.openxmlformats.org/drawingml/2006/main">
                  <a:graphicData uri="http://schemas.microsoft.com/office/word/2010/wordprocessingShape">
                    <wps:wsp>
                      <wps:cNvSpPr/>
                      <wps:spPr>
                        <a:xfrm>
                          <a:off x="0" y="0"/>
                          <a:ext cx="6420535" cy="730205"/>
                        </a:xfrm>
                        <a:prstGeom prst="roundRect">
                          <a:avLst/>
                        </a:prstGeom>
                        <a:solidFill>
                          <a:schemeClr val="accent2"/>
                        </a:solid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84F94C6" id="Rectangle : coins arrondis 5" o:spid="_x0000_s1026" style="position:absolute;margin-left:-11.65pt;margin-top:14.1pt;width:505.55pt;height:57.5pt;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" fillcolor="#ed7d31 [3205]" strokecolor="#ed7d31 [3205]" strokeweight="1pt">
                <v:stroke joinstyle="miter"/>
              </v:roundrect>
            </w:pict>
          </mc:Fallback>
        </mc:AlternateContent>
      </w:r>
    </w:p>
    <w:p w14:paraId="4D49F24C" w14:textId="42C830B1" w:rsidR="00B31CD3" w:rsidRPr="00B31CD3" w:rsidRDefault="00B31CD3" w:rsidP="00B31CD3">
      <w:pPr>
        <w:pStyle w:val="Paragraphedeliste"/>
        <w:bidi/>
        <w:ind w:firstLine="720"/>
        <w:jc w:val="both"/>
        <w:rPr>
          <w:rFonts w:cs="Calibri"/>
          <w:b/>
          <w:bCs/>
          <w:color w:val="FFFFFF" w:themeColor="background1"/>
          <w:sz w:val="24"/>
          <w:szCs w:val="24"/>
          <w:rtl/>
          <w:lang w:bidi="ar-MA"/>
        </w:rPr>
      </w:pPr>
      <w:r w:rsidRPr="00B31CD3">
        <w:rPr>
          <w:rFonts w:cs="Calibri"/>
          <w:b/>
          <w:bCs/>
          <w:color w:val="FFFFFF" w:themeColor="background1"/>
          <w:sz w:val="24"/>
          <w:szCs w:val="24"/>
          <w:rtl/>
          <w:lang w:bidi="ar-MA"/>
        </w:rPr>
        <w:t>خلاصة الورشة الأولى: تصورنا لحجم التعثر لا يتوافق دائما مع واقع التعلمات الفعلي داخل المؤسسات التعليمية، إذ توجد هوة واضحة بين ملمح الدخول المتوقع حسب المستويات الدراسية ومستوى الأداء الحقيقي لفئة عريضة من المتعلمين.</w:t>
      </w:r>
    </w:p>
    <w:p w14:paraId="0759B4AE" w14:textId="77777777" w:rsidR="00B31CD3" w:rsidRDefault="00B31CD3" w:rsidP="00B31CD3">
      <w:pPr>
        <w:pStyle w:val="Paragraphedeliste"/>
        <w:bidi/>
        <w:ind w:firstLine="720"/>
        <w:jc w:val="both"/>
        <w:rPr>
          <w:rFonts w:cstheme="minorHAnsi"/>
          <w:sz w:val="28"/>
          <w:szCs w:val="28"/>
          <w:rtl/>
          <w:lang w:bidi="ar-MA"/>
        </w:rPr>
      </w:pPr>
    </w:p>
    <w:p w14:paraId="76154018" w14:textId="77777777" w:rsidR="00B31CD3" w:rsidRDefault="00B31CD3" w:rsidP="00B31CD3">
      <w:pPr>
        <w:pStyle w:val="Paragraphedeliste"/>
        <w:bidi/>
        <w:ind w:firstLine="720"/>
        <w:jc w:val="both"/>
        <w:rPr>
          <w:rFonts w:cstheme="minorHAnsi"/>
          <w:sz w:val="28"/>
          <w:szCs w:val="28"/>
          <w:rtl/>
          <w:lang w:bidi="ar-MA"/>
        </w:rPr>
      </w:pPr>
    </w:p>
    <w:p w14:paraId="0D88A98E" w14:textId="77777777" w:rsidR="00B31CD3" w:rsidRPr="00B31CD3" w:rsidRDefault="00B31CD3" w:rsidP="00B31CD3">
      <w:pPr>
        <w:pStyle w:val="Paragraphedeliste"/>
        <w:bidi/>
        <w:ind w:firstLine="720"/>
        <w:jc w:val="both"/>
        <w:rPr>
          <w:rFonts w:cstheme="minorHAnsi"/>
          <w:sz w:val="28"/>
          <w:szCs w:val="28"/>
          <w:lang w:bidi="ar-MA"/>
        </w:rPr>
      </w:pPr>
    </w:p>
    <w:p w14:paraId="0F5BAF16" w14:textId="413904AC" w:rsidR="00B31CD3" w:rsidRPr="00B31CD3" w:rsidRDefault="00B31CD3" w:rsidP="00B31CD3">
      <w:pPr>
        <w:pStyle w:val="Paragraphedeliste"/>
        <w:numPr>
          <w:ilvl w:val="0"/>
          <w:numId w:val="10"/>
        </w:numPr>
        <w:shd w:val="clear" w:color="auto" w:fill="FFF2CC" w:themeFill="accent4" w:themeFillTint="33"/>
        <w:bidi/>
        <w:rPr>
          <w:rFonts w:cstheme="minorHAnsi"/>
          <w:sz w:val="28"/>
          <w:szCs w:val="28"/>
          <w:lang w:bidi="ar-MA"/>
        </w:rPr>
      </w:pPr>
      <w:r>
        <w:rPr>
          <w:rFonts w:cstheme="minorHAnsi" w:hint="cs"/>
          <w:sz w:val="28"/>
          <w:szCs w:val="28"/>
          <w:rtl/>
          <w:lang w:bidi="ar-MA"/>
        </w:rPr>
        <w:lastRenderedPageBreak/>
        <w:t xml:space="preserve">الورشة الثانية: </w:t>
      </w:r>
      <w:r w:rsidRPr="00B31CD3">
        <w:rPr>
          <w:rFonts w:cs="Calibri"/>
          <w:sz w:val="28"/>
          <w:szCs w:val="28"/>
          <w:rtl/>
          <w:lang w:bidi="ar-MA"/>
        </w:rPr>
        <w:t>أثر الدعم المكثف وإمكانية تجاوز التعثرات</w:t>
      </w:r>
    </w:p>
    <w:p w14:paraId="3A4BB12D" w14:textId="77777777" w:rsidR="00B31CD3" w:rsidRPr="00B31CD3" w:rsidRDefault="00B31CD3" w:rsidP="00B31CD3">
      <w:pPr>
        <w:pStyle w:val="Paragraphedeliste"/>
        <w:bidi/>
        <w:ind w:firstLine="720"/>
        <w:jc w:val="both"/>
        <w:rPr>
          <w:rFonts w:cstheme="minorHAnsi"/>
          <w:sz w:val="28"/>
          <w:szCs w:val="28"/>
          <w:rtl/>
          <w:lang w:bidi="ar-MA"/>
        </w:rPr>
      </w:pPr>
      <w:r w:rsidRPr="00B31CD3">
        <w:rPr>
          <w:rFonts w:cs="Calibri"/>
          <w:sz w:val="28"/>
          <w:szCs w:val="28"/>
          <w:rtl/>
          <w:lang w:bidi="ar-MA"/>
        </w:rPr>
        <w:t>بعد تشخيص الوضعية الراهنة، انتقل العرض إلى مساءلة إمكانية تجاوز هذه التعثرات العميقة، حيث تم تقديم أمثلة تبين التطور المسجل بعد الدعم في نسب التحكم في التعلمات الأساس، خاصة في قراءة الكلمات، وعملية الطرح، وقراءة الفقرة. وقد أظهرت هذه الأمثلة أن الدعم المكثف يمكن أن يحقق نموا ملموسا في مستويات التحكم، وأن التدخل المنظم والمبني على مستوى الأداء الحقيقي للمتعلم قادر على إحداث أثر ظاهر في زمن محدد</w:t>
      </w:r>
      <w:r w:rsidRPr="00B31CD3">
        <w:rPr>
          <w:rFonts w:cstheme="minorHAnsi"/>
          <w:sz w:val="28"/>
          <w:szCs w:val="28"/>
          <w:lang w:bidi="ar-MA"/>
        </w:rPr>
        <w:t>.</w:t>
      </w:r>
    </w:p>
    <w:p w14:paraId="1D173EDC" w14:textId="04D8D980" w:rsidR="00B31CD3" w:rsidRPr="00B31CD3" w:rsidRDefault="00B31CD3" w:rsidP="00B31CD3">
      <w:pPr>
        <w:pStyle w:val="Paragraphedeliste"/>
        <w:bidi/>
        <w:ind w:firstLine="720"/>
        <w:jc w:val="both"/>
        <w:rPr>
          <w:rFonts w:cstheme="minorHAnsi"/>
          <w:sz w:val="28"/>
          <w:szCs w:val="28"/>
          <w:lang w:bidi="ar-MA"/>
        </w:rPr>
      </w:pPr>
      <w:r w:rsidRPr="00B31CD3">
        <w:rPr>
          <w:rFonts w:cs="Calibri"/>
          <w:sz w:val="28"/>
          <w:szCs w:val="28"/>
          <w:rtl/>
          <w:lang w:bidi="ar-MA"/>
        </w:rPr>
        <w:t xml:space="preserve">وقد خلصت هذه المحطة إلى أن الدعم المكثف حقق تطورا ملموسا في نسب التحكم في التعلمات الأساس في المواد الثلاث، مع إبراز أثر خاص في الرياضيات تجاوز أربعة أضعاف وفق المعطيات المعروضة، مما يعزز مشروعية الاستثمار في برنامج دعم مكثف قائم على التقويم، والتجميع </w:t>
      </w:r>
      <w:proofErr w:type="spellStart"/>
      <w:r w:rsidRPr="00B31CD3">
        <w:rPr>
          <w:rFonts w:cs="Calibri"/>
          <w:sz w:val="28"/>
          <w:szCs w:val="28"/>
          <w:rtl/>
          <w:lang w:bidi="ar-MA"/>
        </w:rPr>
        <w:t>المعقلن</w:t>
      </w:r>
      <w:proofErr w:type="spellEnd"/>
      <w:r w:rsidRPr="00B31CD3">
        <w:rPr>
          <w:rFonts w:cs="Calibri"/>
          <w:sz w:val="28"/>
          <w:szCs w:val="28"/>
          <w:rtl/>
          <w:lang w:bidi="ar-MA"/>
        </w:rPr>
        <w:t>، والمواكبة الدقيقة.</w:t>
      </w:r>
    </w:p>
    <w:p w14:paraId="554A70D0" w14:textId="77777777" w:rsidR="00B31CD3" w:rsidRPr="00B31CD3" w:rsidRDefault="00B31CD3" w:rsidP="00B31CD3">
      <w:pPr>
        <w:pStyle w:val="Paragraphedeliste"/>
        <w:numPr>
          <w:ilvl w:val="0"/>
          <w:numId w:val="2"/>
        </w:numPr>
        <w:shd w:val="clear" w:color="auto" w:fill="FFC000" w:themeFill="accent4"/>
        <w:bidi/>
        <w:rPr>
          <w:rFonts w:cstheme="minorHAnsi"/>
          <w:b/>
          <w:bCs/>
          <w:sz w:val="32"/>
          <w:szCs w:val="32"/>
          <w:lang w:bidi="ar-MA"/>
        </w:rPr>
      </w:pPr>
      <w:r w:rsidRPr="00B31CD3">
        <w:rPr>
          <w:rFonts w:cs="Calibri"/>
          <w:b/>
          <w:bCs/>
          <w:sz w:val="32"/>
          <w:szCs w:val="32"/>
          <w:rtl/>
          <w:lang w:bidi="ar-MA"/>
        </w:rPr>
        <w:t>الهدف العام من برنامج دعم التعلمات الأساس</w:t>
      </w:r>
      <w:r w:rsidRPr="00B31CD3">
        <w:rPr>
          <w:rFonts w:cs="Calibri" w:hint="cs"/>
          <w:b/>
          <w:bCs/>
          <w:sz w:val="32"/>
          <w:szCs w:val="32"/>
          <w:rtl/>
          <w:lang w:bidi="ar-MA"/>
        </w:rPr>
        <w:t>:</w:t>
      </w:r>
    </w:p>
    <w:p w14:paraId="5D06DE03" w14:textId="23D6CFA1" w:rsidR="00C75835" w:rsidRDefault="00B31CD3" w:rsidP="00B31CD3">
      <w:pPr>
        <w:bidi/>
        <w:rPr>
          <w:rFonts w:cs="Calibri"/>
          <w:sz w:val="28"/>
          <w:szCs w:val="28"/>
          <w:rtl/>
          <w:lang w:bidi="ar-MA"/>
        </w:rPr>
      </w:pPr>
      <w:r w:rsidRPr="00B31CD3">
        <w:rPr>
          <w:rFonts w:cs="Calibri"/>
          <w:sz w:val="28"/>
          <w:szCs w:val="28"/>
          <w:rtl/>
          <w:lang w:bidi="ar-MA"/>
        </w:rPr>
        <w:t>تم تقديم الهدف العام من برنامج دعم التعلمات الأساس باعتباره دعما موجها إلى معالجة التعثرات العميقة في المهارات الأساسية في القراءة باللغتين العربية والفرنسية، وفي العد والحساب في الرياضيات. ولا ينظر البرنامج إلى الدعم بوصفه نشاطا إضافيا هامشيا، بل باعتباره مرحلة مؤسسة لإعادة بناء التعلمات على قاعدة صلبة تُمكن المتعلم من مواصلة مساره الدراسي بثقة أكبر.</w:t>
      </w:r>
    </w:p>
    <w:tbl>
      <w:tblPr>
        <w:tblStyle w:val="Grilledutableau"/>
        <w:tblW w:w="9640" w:type="dxa"/>
        <w:jc w:val="center"/>
        <w:tblLook w:val="04A0" w:firstRow="1" w:lastRow="0" w:firstColumn="1" w:lastColumn="0" w:noHBand="0" w:noVBand="1"/>
      </w:tblPr>
      <w:tblGrid>
        <w:gridCol w:w="4815"/>
        <w:gridCol w:w="2977"/>
        <w:gridCol w:w="1848"/>
      </w:tblGrid>
      <w:tr w:rsidR="00FE5358" w:rsidRPr="00FE5358" w14:paraId="4D91F6B5" w14:textId="6CAB4CE3" w:rsidTr="00FE5358">
        <w:trPr>
          <w:jc w:val="center"/>
        </w:trPr>
        <w:tc>
          <w:tcPr>
            <w:tcW w:w="4815" w:type="dxa"/>
            <w:shd w:val="clear" w:color="auto" w:fill="FFC000" w:themeFill="accent4"/>
            <w:vAlign w:val="center"/>
          </w:tcPr>
          <w:p w14:paraId="17E88062" w14:textId="77777777" w:rsidR="00FE5358" w:rsidRPr="00FE5358" w:rsidRDefault="00FE5358" w:rsidP="00FE5358">
            <w:pPr>
              <w:jc w:val="right"/>
              <w:rPr>
                <w:rFonts w:cstheme="minorHAnsi"/>
                <w:sz w:val="24"/>
                <w:szCs w:val="28"/>
              </w:rPr>
            </w:pPr>
            <w:proofErr w:type="gramStart"/>
            <w:r w:rsidRPr="00FE5358">
              <w:rPr>
                <w:rFonts w:cstheme="minorHAnsi"/>
                <w:b/>
                <w:color w:val="FFFFFF"/>
                <w:sz w:val="24"/>
                <w:szCs w:val="28"/>
              </w:rPr>
              <w:t>الغرض</w:t>
            </w:r>
            <w:proofErr w:type="gramEnd"/>
            <w:r w:rsidRPr="00FE5358">
              <w:rPr>
                <w:rFonts w:cstheme="minorHAnsi"/>
                <w:b/>
                <w:color w:val="FFFFFF"/>
                <w:sz w:val="24"/>
                <w:szCs w:val="28"/>
              </w:rPr>
              <w:t xml:space="preserve"> </w:t>
            </w:r>
            <w:proofErr w:type="spellStart"/>
            <w:r w:rsidRPr="00FE5358">
              <w:rPr>
                <w:rFonts w:cstheme="minorHAnsi"/>
                <w:b/>
                <w:color w:val="FFFFFF"/>
                <w:sz w:val="24"/>
                <w:szCs w:val="28"/>
              </w:rPr>
              <w:t>التربوي</w:t>
            </w:r>
            <w:proofErr w:type="spellEnd"/>
          </w:p>
        </w:tc>
        <w:tc>
          <w:tcPr>
            <w:tcW w:w="2977" w:type="dxa"/>
            <w:shd w:val="clear" w:color="auto" w:fill="FFC000" w:themeFill="accent4"/>
            <w:vAlign w:val="center"/>
          </w:tcPr>
          <w:p w14:paraId="284380ED" w14:textId="3043D2D4" w:rsidR="00FE5358" w:rsidRPr="00FE5358" w:rsidRDefault="00FE5358" w:rsidP="00FE5358">
            <w:pPr>
              <w:jc w:val="right"/>
              <w:rPr>
                <w:rFonts w:cstheme="minorHAnsi"/>
                <w:b/>
                <w:color w:val="FFFFFF"/>
                <w:sz w:val="24"/>
                <w:szCs w:val="28"/>
              </w:rPr>
            </w:pPr>
            <w:proofErr w:type="spellStart"/>
            <w:proofErr w:type="gramStart"/>
            <w:r w:rsidRPr="00FE5358">
              <w:rPr>
                <w:rFonts w:cstheme="minorHAnsi"/>
                <w:b/>
                <w:color w:val="FFFFFF"/>
                <w:sz w:val="24"/>
                <w:szCs w:val="28"/>
              </w:rPr>
              <w:t>الفئة</w:t>
            </w:r>
            <w:proofErr w:type="spellEnd"/>
            <w:proofErr w:type="gramEnd"/>
            <w:r w:rsidRPr="00FE5358">
              <w:rPr>
                <w:rFonts w:cstheme="minorHAnsi"/>
                <w:b/>
                <w:color w:val="FFFFFF"/>
                <w:sz w:val="24"/>
                <w:szCs w:val="28"/>
              </w:rPr>
              <w:t xml:space="preserve"> </w:t>
            </w:r>
            <w:proofErr w:type="spellStart"/>
            <w:r w:rsidRPr="00FE5358">
              <w:rPr>
                <w:rFonts w:cstheme="minorHAnsi"/>
                <w:b/>
                <w:color w:val="FFFFFF"/>
                <w:sz w:val="24"/>
                <w:szCs w:val="28"/>
              </w:rPr>
              <w:t>المستهدفة</w:t>
            </w:r>
            <w:proofErr w:type="spellEnd"/>
          </w:p>
        </w:tc>
        <w:tc>
          <w:tcPr>
            <w:tcW w:w="1848" w:type="dxa"/>
            <w:shd w:val="clear" w:color="auto" w:fill="FFC000" w:themeFill="accent4"/>
            <w:vAlign w:val="center"/>
          </w:tcPr>
          <w:p w14:paraId="4976C56D" w14:textId="4CB234AE" w:rsidR="00FE5358" w:rsidRPr="00FE5358" w:rsidRDefault="00FE5358" w:rsidP="00FE5358">
            <w:pPr>
              <w:jc w:val="right"/>
              <w:rPr>
                <w:rFonts w:cstheme="minorHAnsi"/>
                <w:b/>
                <w:color w:val="FFFFFF"/>
                <w:sz w:val="24"/>
                <w:szCs w:val="28"/>
              </w:rPr>
            </w:pPr>
            <w:proofErr w:type="spellStart"/>
            <w:proofErr w:type="gramStart"/>
            <w:r w:rsidRPr="00FE5358">
              <w:rPr>
                <w:rFonts w:cstheme="minorHAnsi"/>
                <w:b/>
                <w:color w:val="FFFFFF"/>
                <w:sz w:val="24"/>
                <w:szCs w:val="28"/>
              </w:rPr>
              <w:t>نوع</w:t>
            </w:r>
            <w:proofErr w:type="spellEnd"/>
            <w:proofErr w:type="gramEnd"/>
            <w:r w:rsidRPr="00FE5358">
              <w:rPr>
                <w:rFonts w:cstheme="minorHAnsi"/>
                <w:b/>
                <w:color w:val="FFFFFF"/>
                <w:sz w:val="24"/>
                <w:szCs w:val="28"/>
              </w:rPr>
              <w:t xml:space="preserve"> </w:t>
            </w:r>
            <w:proofErr w:type="spellStart"/>
            <w:r w:rsidRPr="00FE5358">
              <w:rPr>
                <w:rFonts w:cstheme="minorHAnsi"/>
                <w:b/>
                <w:color w:val="FFFFFF"/>
                <w:sz w:val="24"/>
                <w:szCs w:val="28"/>
              </w:rPr>
              <w:t>الدعم</w:t>
            </w:r>
            <w:proofErr w:type="spellEnd"/>
          </w:p>
        </w:tc>
      </w:tr>
      <w:tr w:rsidR="00FE5358" w:rsidRPr="00FE5358" w14:paraId="3BEB0893" w14:textId="72E39813" w:rsidTr="00FE5358">
        <w:trPr>
          <w:jc w:val="center"/>
        </w:trPr>
        <w:tc>
          <w:tcPr>
            <w:tcW w:w="4815" w:type="dxa"/>
            <w:shd w:val="clear" w:color="auto" w:fill="FFF2CC" w:themeFill="accent4" w:themeFillTint="33"/>
            <w:vAlign w:val="center"/>
          </w:tcPr>
          <w:p w14:paraId="4D046031" w14:textId="77777777" w:rsidR="00FE5358" w:rsidRPr="00FE5358" w:rsidRDefault="00FE5358" w:rsidP="00FE5358">
            <w:pPr>
              <w:jc w:val="right"/>
              <w:rPr>
                <w:rFonts w:cstheme="minorHAnsi"/>
                <w:sz w:val="24"/>
                <w:szCs w:val="28"/>
              </w:rPr>
            </w:pPr>
            <w:proofErr w:type="spellStart"/>
            <w:proofErr w:type="gramStart"/>
            <w:r w:rsidRPr="00FE5358">
              <w:rPr>
                <w:rFonts w:cstheme="minorHAnsi"/>
                <w:sz w:val="24"/>
                <w:szCs w:val="28"/>
              </w:rPr>
              <w:t>معالجة</w:t>
            </w:r>
            <w:proofErr w:type="spellEnd"/>
            <w:proofErr w:type="gramEnd"/>
            <w:r w:rsidRPr="00FE5358">
              <w:rPr>
                <w:rFonts w:cstheme="minorHAnsi"/>
                <w:sz w:val="24"/>
                <w:szCs w:val="28"/>
              </w:rPr>
              <w:t xml:space="preserve"> </w:t>
            </w:r>
            <w:proofErr w:type="spellStart"/>
            <w:r w:rsidRPr="00FE5358">
              <w:rPr>
                <w:rFonts w:cstheme="minorHAnsi"/>
                <w:sz w:val="24"/>
                <w:szCs w:val="28"/>
              </w:rPr>
              <w:t>التعثرات</w:t>
            </w:r>
            <w:proofErr w:type="spellEnd"/>
            <w:r w:rsidRPr="00FE5358">
              <w:rPr>
                <w:rFonts w:cstheme="minorHAnsi"/>
                <w:sz w:val="24"/>
                <w:szCs w:val="28"/>
              </w:rPr>
              <w:t xml:space="preserve"> </w:t>
            </w:r>
            <w:proofErr w:type="spellStart"/>
            <w:r w:rsidRPr="00FE5358">
              <w:rPr>
                <w:rFonts w:cstheme="minorHAnsi"/>
                <w:sz w:val="24"/>
                <w:szCs w:val="28"/>
              </w:rPr>
              <w:t>العميقة</w:t>
            </w:r>
            <w:proofErr w:type="spellEnd"/>
            <w:r w:rsidRPr="00FE5358">
              <w:rPr>
                <w:rFonts w:cstheme="minorHAnsi"/>
                <w:sz w:val="24"/>
                <w:szCs w:val="28"/>
              </w:rPr>
              <w:t xml:space="preserve"> </w:t>
            </w:r>
            <w:proofErr w:type="spellStart"/>
            <w:r w:rsidRPr="00FE5358">
              <w:rPr>
                <w:rFonts w:cstheme="minorHAnsi"/>
                <w:sz w:val="24"/>
                <w:szCs w:val="28"/>
              </w:rPr>
              <w:t>المتراكمة</w:t>
            </w:r>
            <w:proofErr w:type="spellEnd"/>
            <w:r w:rsidRPr="00FE5358">
              <w:rPr>
                <w:rFonts w:cstheme="minorHAnsi"/>
                <w:sz w:val="24"/>
                <w:szCs w:val="28"/>
              </w:rPr>
              <w:t xml:space="preserve"> </w:t>
            </w:r>
            <w:proofErr w:type="spellStart"/>
            <w:r w:rsidRPr="00FE5358">
              <w:rPr>
                <w:rFonts w:cstheme="minorHAnsi"/>
                <w:sz w:val="24"/>
                <w:szCs w:val="28"/>
              </w:rPr>
              <w:t>عبر</w:t>
            </w:r>
            <w:proofErr w:type="spellEnd"/>
            <w:r w:rsidRPr="00FE5358">
              <w:rPr>
                <w:rFonts w:cstheme="minorHAnsi"/>
                <w:sz w:val="24"/>
                <w:szCs w:val="28"/>
              </w:rPr>
              <w:t xml:space="preserve"> </w:t>
            </w:r>
            <w:proofErr w:type="spellStart"/>
            <w:r w:rsidRPr="00FE5358">
              <w:rPr>
                <w:rFonts w:cstheme="minorHAnsi"/>
                <w:sz w:val="24"/>
                <w:szCs w:val="28"/>
              </w:rPr>
              <w:t>السنوات</w:t>
            </w:r>
            <w:proofErr w:type="spellEnd"/>
            <w:r w:rsidRPr="00FE5358">
              <w:rPr>
                <w:rFonts w:cstheme="minorHAnsi"/>
                <w:sz w:val="24"/>
                <w:szCs w:val="28"/>
              </w:rPr>
              <w:t xml:space="preserve"> </w:t>
            </w:r>
            <w:proofErr w:type="spellStart"/>
            <w:r w:rsidRPr="00FE5358">
              <w:rPr>
                <w:rFonts w:cstheme="minorHAnsi"/>
                <w:sz w:val="24"/>
                <w:szCs w:val="28"/>
              </w:rPr>
              <w:t>الدراسية</w:t>
            </w:r>
            <w:proofErr w:type="spellEnd"/>
            <w:r w:rsidRPr="00FE5358">
              <w:rPr>
                <w:rFonts w:cstheme="minorHAnsi"/>
                <w:sz w:val="24"/>
                <w:szCs w:val="28"/>
              </w:rPr>
              <w:t xml:space="preserve">، </w:t>
            </w:r>
            <w:proofErr w:type="spellStart"/>
            <w:r w:rsidRPr="00FE5358">
              <w:rPr>
                <w:rFonts w:cstheme="minorHAnsi"/>
                <w:sz w:val="24"/>
                <w:szCs w:val="28"/>
              </w:rPr>
              <w:t>وتسريع</w:t>
            </w:r>
            <w:proofErr w:type="spellEnd"/>
            <w:r w:rsidRPr="00FE5358">
              <w:rPr>
                <w:rFonts w:cstheme="minorHAnsi"/>
                <w:sz w:val="24"/>
                <w:szCs w:val="28"/>
              </w:rPr>
              <w:t xml:space="preserve"> </w:t>
            </w:r>
            <w:proofErr w:type="spellStart"/>
            <w:r w:rsidRPr="00FE5358">
              <w:rPr>
                <w:rFonts w:cstheme="minorHAnsi"/>
                <w:sz w:val="24"/>
                <w:szCs w:val="28"/>
              </w:rPr>
              <w:t>وتيرة</w:t>
            </w:r>
            <w:proofErr w:type="spellEnd"/>
            <w:r w:rsidRPr="00FE5358">
              <w:rPr>
                <w:rFonts w:cstheme="minorHAnsi"/>
                <w:sz w:val="24"/>
                <w:szCs w:val="28"/>
              </w:rPr>
              <w:t xml:space="preserve"> </w:t>
            </w:r>
            <w:proofErr w:type="spellStart"/>
            <w:r w:rsidRPr="00FE5358">
              <w:rPr>
                <w:rFonts w:cstheme="minorHAnsi"/>
                <w:sz w:val="24"/>
                <w:szCs w:val="28"/>
              </w:rPr>
              <w:t>استدراك</w:t>
            </w:r>
            <w:proofErr w:type="spellEnd"/>
            <w:r w:rsidRPr="00FE5358">
              <w:rPr>
                <w:rFonts w:cstheme="minorHAnsi"/>
                <w:sz w:val="24"/>
                <w:szCs w:val="28"/>
              </w:rPr>
              <w:t xml:space="preserve"> التعلمات </w:t>
            </w:r>
            <w:proofErr w:type="spellStart"/>
            <w:r w:rsidRPr="00FE5358">
              <w:rPr>
                <w:rFonts w:cstheme="minorHAnsi"/>
                <w:sz w:val="24"/>
                <w:szCs w:val="28"/>
              </w:rPr>
              <w:t>الأساس</w:t>
            </w:r>
            <w:proofErr w:type="spellEnd"/>
            <w:r w:rsidRPr="00FE5358">
              <w:rPr>
                <w:rFonts w:cstheme="minorHAnsi"/>
                <w:sz w:val="24"/>
                <w:szCs w:val="28"/>
              </w:rPr>
              <w:t>.</w:t>
            </w:r>
          </w:p>
        </w:tc>
        <w:tc>
          <w:tcPr>
            <w:tcW w:w="2977" w:type="dxa"/>
            <w:shd w:val="clear" w:color="auto" w:fill="FFF2CC" w:themeFill="accent4" w:themeFillTint="33"/>
            <w:vAlign w:val="center"/>
          </w:tcPr>
          <w:p w14:paraId="1855BCCC" w14:textId="34FBEB7A" w:rsidR="00FE5358" w:rsidRPr="00FE5358" w:rsidRDefault="00FE5358" w:rsidP="00FE5358">
            <w:pPr>
              <w:jc w:val="right"/>
              <w:rPr>
                <w:rFonts w:cstheme="minorHAnsi"/>
                <w:sz w:val="24"/>
                <w:szCs w:val="28"/>
              </w:rPr>
            </w:pPr>
            <w:proofErr w:type="spellStart"/>
            <w:proofErr w:type="gramStart"/>
            <w:r w:rsidRPr="00FE5358">
              <w:rPr>
                <w:rFonts w:cstheme="minorHAnsi"/>
                <w:sz w:val="24"/>
                <w:szCs w:val="28"/>
              </w:rPr>
              <w:t>المستويات</w:t>
            </w:r>
            <w:proofErr w:type="spellEnd"/>
            <w:proofErr w:type="gramEnd"/>
            <w:r w:rsidRPr="00FE5358">
              <w:rPr>
                <w:rFonts w:cstheme="minorHAnsi"/>
                <w:sz w:val="24"/>
                <w:szCs w:val="28"/>
              </w:rPr>
              <w:t xml:space="preserve"> </w:t>
            </w:r>
            <w:proofErr w:type="spellStart"/>
            <w:r w:rsidRPr="00FE5358">
              <w:rPr>
                <w:rFonts w:cstheme="minorHAnsi"/>
                <w:sz w:val="24"/>
                <w:szCs w:val="28"/>
              </w:rPr>
              <w:t>من</w:t>
            </w:r>
            <w:proofErr w:type="spellEnd"/>
            <w:r w:rsidRPr="00FE5358">
              <w:rPr>
                <w:rFonts w:cstheme="minorHAnsi"/>
                <w:sz w:val="24"/>
                <w:szCs w:val="28"/>
              </w:rPr>
              <w:t xml:space="preserve"> </w:t>
            </w:r>
            <w:proofErr w:type="spellStart"/>
            <w:r w:rsidRPr="00FE5358">
              <w:rPr>
                <w:rFonts w:cstheme="minorHAnsi"/>
                <w:sz w:val="24"/>
                <w:szCs w:val="28"/>
              </w:rPr>
              <w:t>الثاني</w:t>
            </w:r>
            <w:proofErr w:type="spellEnd"/>
            <w:r w:rsidRPr="00FE5358">
              <w:rPr>
                <w:rFonts w:cstheme="minorHAnsi"/>
                <w:sz w:val="24"/>
                <w:szCs w:val="28"/>
              </w:rPr>
              <w:t xml:space="preserve"> </w:t>
            </w:r>
            <w:proofErr w:type="spellStart"/>
            <w:r w:rsidRPr="00FE5358">
              <w:rPr>
                <w:rFonts w:cstheme="minorHAnsi"/>
                <w:sz w:val="24"/>
                <w:szCs w:val="28"/>
              </w:rPr>
              <w:t>إلى</w:t>
            </w:r>
            <w:proofErr w:type="spellEnd"/>
            <w:r w:rsidRPr="00FE5358">
              <w:rPr>
                <w:rFonts w:cstheme="minorHAnsi"/>
                <w:sz w:val="24"/>
                <w:szCs w:val="28"/>
              </w:rPr>
              <w:t xml:space="preserve"> </w:t>
            </w:r>
            <w:proofErr w:type="spellStart"/>
            <w:r w:rsidRPr="00FE5358">
              <w:rPr>
                <w:rFonts w:cstheme="minorHAnsi"/>
                <w:sz w:val="24"/>
                <w:szCs w:val="28"/>
              </w:rPr>
              <w:t>السادس</w:t>
            </w:r>
            <w:proofErr w:type="spellEnd"/>
          </w:p>
        </w:tc>
        <w:tc>
          <w:tcPr>
            <w:tcW w:w="1848" w:type="dxa"/>
            <w:shd w:val="clear" w:color="auto" w:fill="FFF2CC" w:themeFill="accent4" w:themeFillTint="33"/>
            <w:vAlign w:val="center"/>
          </w:tcPr>
          <w:p w14:paraId="248E2167" w14:textId="6B9BDBD6" w:rsidR="00FE5358" w:rsidRPr="00FE5358" w:rsidRDefault="00FE5358" w:rsidP="00FE5358">
            <w:pPr>
              <w:jc w:val="right"/>
              <w:rPr>
                <w:rFonts w:cstheme="minorHAnsi"/>
                <w:sz w:val="24"/>
                <w:szCs w:val="28"/>
              </w:rPr>
            </w:pPr>
            <w:proofErr w:type="spellStart"/>
            <w:proofErr w:type="gramStart"/>
            <w:r w:rsidRPr="00FE5358">
              <w:rPr>
                <w:rFonts w:cstheme="minorHAnsi"/>
                <w:sz w:val="24"/>
                <w:szCs w:val="28"/>
              </w:rPr>
              <w:t>الدعم</w:t>
            </w:r>
            <w:proofErr w:type="spellEnd"/>
            <w:proofErr w:type="gramEnd"/>
            <w:r w:rsidRPr="00FE5358">
              <w:rPr>
                <w:rFonts w:cstheme="minorHAnsi"/>
                <w:sz w:val="24"/>
                <w:szCs w:val="28"/>
              </w:rPr>
              <w:t xml:space="preserve"> </w:t>
            </w:r>
            <w:proofErr w:type="spellStart"/>
            <w:r w:rsidRPr="00FE5358">
              <w:rPr>
                <w:rFonts w:cstheme="minorHAnsi"/>
                <w:sz w:val="24"/>
                <w:szCs w:val="28"/>
              </w:rPr>
              <w:t>العلاجي</w:t>
            </w:r>
            <w:proofErr w:type="spellEnd"/>
          </w:p>
        </w:tc>
      </w:tr>
      <w:tr w:rsidR="00FE5358" w:rsidRPr="00FE5358" w14:paraId="63D0E5F0" w14:textId="6A136E2C" w:rsidTr="00FE5358">
        <w:trPr>
          <w:jc w:val="center"/>
        </w:trPr>
        <w:tc>
          <w:tcPr>
            <w:tcW w:w="4815" w:type="dxa"/>
            <w:vAlign w:val="center"/>
          </w:tcPr>
          <w:p w14:paraId="52A6CB45" w14:textId="77777777" w:rsidR="00FE5358" w:rsidRPr="00FE5358" w:rsidRDefault="00FE5358" w:rsidP="00FE5358">
            <w:pPr>
              <w:jc w:val="right"/>
              <w:rPr>
                <w:rFonts w:cstheme="minorHAnsi"/>
                <w:sz w:val="24"/>
                <w:szCs w:val="28"/>
              </w:rPr>
            </w:pPr>
            <w:proofErr w:type="spellStart"/>
            <w:proofErr w:type="gramStart"/>
            <w:r w:rsidRPr="00FE5358">
              <w:rPr>
                <w:rFonts w:cstheme="minorHAnsi"/>
                <w:sz w:val="24"/>
                <w:szCs w:val="28"/>
              </w:rPr>
              <w:t>ضمان</w:t>
            </w:r>
            <w:proofErr w:type="spellEnd"/>
            <w:proofErr w:type="gramEnd"/>
            <w:r w:rsidRPr="00FE5358">
              <w:rPr>
                <w:rFonts w:cstheme="minorHAnsi"/>
                <w:sz w:val="24"/>
                <w:szCs w:val="28"/>
              </w:rPr>
              <w:t xml:space="preserve"> </w:t>
            </w:r>
            <w:proofErr w:type="spellStart"/>
            <w:r w:rsidRPr="00FE5358">
              <w:rPr>
                <w:rFonts w:cstheme="minorHAnsi"/>
                <w:sz w:val="24"/>
                <w:szCs w:val="28"/>
              </w:rPr>
              <w:t>انطلاقة</w:t>
            </w:r>
            <w:proofErr w:type="spellEnd"/>
            <w:r w:rsidRPr="00FE5358">
              <w:rPr>
                <w:rFonts w:cstheme="minorHAnsi"/>
                <w:sz w:val="24"/>
                <w:szCs w:val="28"/>
              </w:rPr>
              <w:t xml:space="preserve"> </w:t>
            </w:r>
            <w:proofErr w:type="spellStart"/>
            <w:r w:rsidRPr="00FE5358">
              <w:rPr>
                <w:rFonts w:cstheme="minorHAnsi"/>
                <w:sz w:val="24"/>
                <w:szCs w:val="28"/>
              </w:rPr>
              <w:t>سليمة</w:t>
            </w:r>
            <w:proofErr w:type="spellEnd"/>
            <w:r w:rsidRPr="00FE5358">
              <w:rPr>
                <w:rFonts w:cstheme="minorHAnsi"/>
                <w:sz w:val="24"/>
                <w:szCs w:val="28"/>
              </w:rPr>
              <w:t xml:space="preserve"> </w:t>
            </w:r>
            <w:proofErr w:type="spellStart"/>
            <w:r w:rsidRPr="00FE5358">
              <w:rPr>
                <w:rFonts w:cstheme="minorHAnsi"/>
                <w:sz w:val="24"/>
                <w:szCs w:val="28"/>
              </w:rPr>
              <w:t>وإرساء</w:t>
            </w:r>
            <w:proofErr w:type="spellEnd"/>
            <w:r w:rsidRPr="00FE5358">
              <w:rPr>
                <w:rFonts w:cstheme="minorHAnsi"/>
                <w:sz w:val="24"/>
                <w:szCs w:val="28"/>
              </w:rPr>
              <w:t xml:space="preserve"> </w:t>
            </w:r>
            <w:proofErr w:type="spellStart"/>
            <w:r w:rsidRPr="00FE5358">
              <w:rPr>
                <w:rFonts w:cstheme="minorHAnsi"/>
                <w:sz w:val="24"/>
                <w:szCs w:val="28"/>
              </w:rPr>
              <w:t>متين</w:t>
            </w:r>
            <w:proofErr w:type="spellEnd"/>
            <w:r w:rsidRPr="00FE5358">
              <w:rPr>
                <w:rFonts w:cstheme="minorHAnsi"/>
                <w:sz w:val="24"/>
                <w:szCs w:val="28"/>
              </w:rPr>
              <w:t xml:space="preserve"> للتعلمات </w:t>
            </w:r>
            <w:proofErr w:type="spellStart"/>
            <w:r w:rsidRPr="00FE5358">
              <w:rPr>
                <w:rFonts w:cstheme="minorHAnsi"/>
                <w:sz w:val="24"/>
                <w:szCs w:val="28"/>
              </w:rPr>
              <w:t>على</w:t>
            </w:r>
            <w:proofErr w:type="spellEnd"/>
            <w:r w:rsidRPr="00FE5358">
              <w:rPr>
                <w:rFonts w:cstheme="minorHAnsi"/>
                <w:sz w:val="24"/>
                <w:szCs w:val="28"/>
              </w:rPr>
              <w:t xml:space="preserve"> </w:t>
            </w:r>
            <w:proofErr w:type="spellStart"/>
            <w:r w:rsidRPr="00FE5358">
              <w:rPr>
                <w:rFonts w:cstheme="minorHAnsi"/>
                <w:sz w:val="24"/>
                <w:szCs w:val="28"/>
              </w:rPr>
              <w:t>أسس</w:t>
            </w:r>
            <w:proofErr w:type="spellEnd"/>
            <w:r w:rsidRPr="00FE5358">
              <w:rPr>
                <w:rFonts w:cstheme="minorHAnsi"/>
                <w:sz w:val="24"/>
                <w:szCs w:val="28"/>
              </w:rPr>
              <w:t xml:space="preserve"> </w:t>
            </w:r>
            <w:proofErr w:type="spellStart"/>
            <w:r w:rsidRPr="00FE5358">
              <w:rPr>
                <w:rFonts w:cstheme="minorHAnsi"/>
                <w:sz w:val="24"/>
                <w:szCs w:val="28"/>
              </w:rPr>
              <w:t>صلبة</w:t>
            </w:r>
            <w:proofErr w:type="spellEnd"/>
            <w:r w:rsidRPr="00FE5358">
              <w:rPr>
                <w:rFonts w:cstheme="minorHAnsi"/>
                <w:sz w:val="24"/>
                <w:szCs w:val="28"/>
              </w:rPr>
              <w:t xml:space="preserve"> </w:t>
            </w:r>
            <w:proofErr w:type="spellStart"/>
            <w:r w:rsidRPr="00FE5358">
              <w:rPr>
                <w:rFonts w:cstheme="minorHAnsi"/>
                <w:sz w:val="24"/>
                <w:szCs w:val="28"/>
              </w:rPr>
              <w:t>منذ</w:t>
            </w:r>
            <w:proofErr w:type="spellEnd"/>
            <w:r w:rsidRPr="00FE5358">
              <w:rPr>
                <w:rFonts w:cstheme="minorHAnsi"/>
                <w:sz w:val="24"/>
                <w:szCs w:val="28"/>
              </w:rPr>
              <w:t xml:space="preserve"> </w:t>
            </w:r>
            <w:proofErr w:type="spellStart"/>
            <w:r w:rsidRPr="00FE5358">
              <w:rPr>
                <w:rFonts w:cstheme="minorHAnsi"/>
                <w:sz w:val="24"/>
                <w:szCs w:val="28"/>
              </w:rPr>
              <w:t>بداية</w:t>
            </w:r>
            <w:proofErr w:type="spellEnd"/>
            <w:r w:rsidRPr="00FE5358">
              <w:rPr>
                <w:rFonts w:cstheme="minorHAnsi"/>
                <w:sz w:val="24"/>
                <w:szCs w:val="28"/>
              </w:rPr>
              <w:t xml:space="preserve"> </w:t>
            </w:r>
            <w:proofErr w:type="spellStart"/>
            <w:r w:rsidRPr="00FE5358">
              <w:rPr>
                <w:rFonts w:cstheme="minorHAnsi"/>
                <w:sz w:val="24"/>
                <w:szCs w:val="28"/>
              </w:rPr>
              <w:t>المسار</w:t>
            </w:r>
            <w:proofErr w:type="spellEnd"/>
            <w:r w:rsidRPr="00FE5358">
              <w:rPr>
                <w:rFonts w:cstheme="minorHAnsi"/>
                <w:sz w:val="24"/>
                <w:szCs w:val="28"/>
              </w:rPr>
              <w:t xml:space="preserve"> </w:t>
            </w:r>
            <w:proofErr w:type="spellStart"/>
            <w:r w:rsidRPr="00FE5358">
              <w:rPr>
                <w:rFonts w:cstheme="minorHAnsi"/>
                <w:sz w:val="24"/>
                <w:szCs w:val="28"/>
              </w:rPr>
              <w:t>الدراسي</w:t>
            </w:r>
            <w:proofErr w:type="spellEnd"/>
            <w:r w:rsidRPr="00FE5358">
              <w:rPr>
                <w:rFonts w:cstheme="minorHAnsi"/>
                <w:sz w:val="24"/>
                <w:szCs w:val="28"/>
              </w:rPr>
              <w:t>.</w:t>
            </w:r>
          </w:p>
        </w:tc>
        <w:tc>
          <w:tcPr>
            <w:tcW w:w="2977" w:type="dxa"/>
            <w:vAlign w:val="center"/>
          </w:tcPr>
          <w:p w14:paraId="14F60DF9" w14:textId="3F8586B4" w:rsidR="00FE5358" w:rsidRPr="00FE5358" w:rsidRDefault="00FE5358" w:rsidP="00FE5358">
            <w:pPr>
              <w:jc w:val="right"/>
              <w:rPr>
                <w:rFonts w:cstheme="minorHAnsi"/>
                <w:sz w:val="24"/>
                <w:szCs w:val="28"/>
              </w:rPr>
            </w:pPr>
            <w:proofErr w:type="spellStart"/>
            <w:proofErr w:type="gramStart"/>
            <w:r w:rsidRPr="00FE5358">
              <w:rPr>
                <w:rFonts w:cstheme="minorHAnsi"/>
                <w:sz w:val="24"/>
                <w:szCs w:val="28"/>
              </w:rPr>
              <w:t>المستوى</w:t>
            </w:r>
            <w:proofErr w:type="spellEnd"/>
            <w:proofErr w:type="gramEnd"/>
            <w:r w:rsidRPr="00FE5358">
              <w:rPr>
                <w:rFonts w:cstheme="minorHAnsi"/>
                <w:sz w:val="24"/>
                <w:szCs w:val="28"/>
              </w:rPr>
              <w:t xml:space="preserve"> </w:t>
            </w:r>
            <w:proofErr w:type="spellStart"/>
            <w:r w:rsidRPr="00FE5358">
              <w:rPr>
                <w:rFonts w:cstheme="minorHAnsi"/>
                <w:sz w:val="24"/>
                <w:szCs w:val="28"/>
              </w:rPr>
              <w:t>الأول</w:t>
            </w:r>
            <w:proofErr w:type="spellEnd"/>
          </w:p>
        </w:tc>
        <w:tc>
          <w:tcPr>
            <w:tcW w:w="1848" w:type="dxa"/>
            <w:vAlign w:val="center"/>
          </w:tcPr>
          <w:p w14:paraId="63E3D4CA" w14:textId="554D9EC5" w:rsidR="00FE5358" w:rsidRPr="00FE5358" w:rsidRDefault="00FE5358" w:rsidP="00FE5358">
            <w:pPr>
              <w:jc w:val="right"/>
              <w:rPr>
                <w:rFonts w:cstheme="minorHAnsi"/>
                <w:sz w:val="24"/>
                <w:szCs w:val="28"/>
              </w:rPr>
            </w:pPr>
            <w:proofErr w:type="spellStart"/>
            <w:proofErr w:type="gramStart"/>
            <w:r w:rsidRPr="00FE5358">
              <w:rPr>
                <w:rFonts w:cstheme="minorHAnsi"/>
                <w:sz w:val="24"/>
                <w:szCs w:val="28"/>
              </w:rPr>
              <w:t>الدعم</w:t>
            </w:r>
            <w:proofErr w:type="spellEnd"/>
            <w:proofErr w:type="gramEnd"/>
            <w:r w:rsidRPr="00FE5358">
              <w:rPr>
                <w:rFonts w:cstheme="minorHAnsi"/>
                <w:sz w:val="24"/>
                <w:szCs w:val="28"/>
              </w:rPr>
              <w:t xml:space="preserve"> </w:t>
            </w:r>
            <w:proofErr w:type="spellStart"/>
            <w:r w:rsidRPr="00FE5358">
              <w:rPr>
                <w:rFonts w:cstheme="minorHAnsi"/>
                <w:sz w:val="24"/>
                <w:szCs w:val="28"/>
              </w:rPr>
              <w:t>الوقائي</w:t>
            </w:r>
            <w:proofErr w:type="spellEnd"/>
            <w:r w:rsidRPr="00FE5358">
              <w:rPr>
                <w:rFonts w:cstheme="minorHAnsi"/>
                <w:sz w:val="24"/>
                <w:szCs w:val="28"/>
              </w:rPr>
              <w:t xml:space="preserve"> </w:t>
            </w:r>
            <w:proofErr w:type="spellStart"/>
            <w:r w:rsidRPr="00FE5358">
              <w:rPr>
                <w:rFonts w:cstheme="minorHAnsi"/>
                <w:sz w:val="24"/>
                <w:szCs w:val="28"/>
              </w:rPr>
              <w:t>الاستباقي</w:t>
            </w:r>
            <w:proofErr w:type="spellEnd"/>
          </w:p>
        </w:tc>
      </w:tr>
      <w:tr w:rsidR="00FE5358" w:rsidRPr="00FE5358" w14:paraId="6DDE9F06" w14:textId="0D30F980" w:rsidTr="00FE5358">
        <w:trPr>
          <w:jc w:val="center"/>
        </w:trPr>
        <w:tc>
          <w:tcPr>
            <w:tcW w:w="4815" w:type="dxa"/>
            <w:shd w:val="clear" w:color="auto" w:fill="FFF2CC" w:themeFill="accent4" w:themeFillTint="33"/>
            <w:vAlign w:val="center"/>
          </w:tcPr>
          <w:p w14:paraId="6A418029" w14:textId="77777777" w:rsidR="00FE5358" w:rsidRPr="00FE5358" w:rsidRDefault="00FE5358" w:rsidP="00FE5358">
            <w:pPr>
              <w:jc w:val="right"/>
              <w:rPr>
                <w:rFonts w:cstheme="minorHAnsi"/>
                <w:sz w:val="24"/>
                <w:szCs w:val="28"/>
              </w:rPr>
            </w:pPr>
            <w:proofErr w:type="spellStart"/>
            <w:proofErr w:type="gramStart"/>
            <w:r w:rsidRPr="00FE5358">
              <w:rPr>
                <w:rFonts w:cstheme="minorHAnsi"/>
                <w:sz w:val="24"/>
                <w:szCs w:val="28"/>
              </w:rPr>
              <w:t>تثبيت</w:t>
            </w:r>
            <w:proofErr w:type="spellEnd"/>
            <w:proofErr w:type="gramEnd"/>
            <w:r w:rsidRPr="00FE5358">
              <w:rPr>
                <w:rFonts w:cstheme="minorHAnsi"/>
                <w:sz w:val="24"/>
                <w:szCs w:val="28"/>
              </w:rPr>
              <w:t xml:space="preserve"> </w:t>
            </w:r>
            <w:proofErr w:type="spellStart"/>
            <w:r w:rsidRPr="00FE5358">
              <w:rPr>
                <w:rFonts w:cstheme="minorHAnsi"/>
                <w:sz w:val="24"/>
                <w:szCs w:val="28"/>
              </w:rPr>
              <w:t>المكتسبات</w:t>
            </w:r>
            <w:proofErr w:type="spellEnd"/>
            <w:r w:rsidRPr="00FE5358">
              <w:rPr>
                <w:rFonts w:cstheme="minorHAnsi"/>
                <w:sz w:val="24"/>
                <w:szCs w:val="28"/>
              </w:rPr>
              <w:t xml:space="preserve"> </w:t>
            </w:r>
            <w:proofErr w:type="spellStart"/>
            <w:r w:rsidRPr="00FE5358">
              <w:rPr>
                <w:rFonts w:cstheme="minorHAnsi"/>
                <w:sz w:val="24"/>
                <w:szCs w:val="28"/>
              </w:rPr>
              <w:t>الأساسية</w:t>
            </w:r>
            <w:proofErr w:type="spellEnd"/>
            <w:r w:rsidRPr="00FE5358">
              <w:rPr>
                <w:rFonts w:cstheme="minorHAnsi"/>
                <w:sz w:val="24"/>
                <w:szCs w:val="28"/>
              </w:rPr>
              <w:t xml:space="preserve"> </w:t>
            </w:r>
            <w:proofErr w:type="spellStart"/>
            <w:r w:rsidRPr="00FE5358">
              <w:rPr>
                <w:rFonts w:cstheme="minorHAnsi"/>
                <w:sz w:val="24"/>
                <w:szCs w:val="28"/>
              </w:rPr>
              <w:t>وإغناؤها</w:t>
            </w:r>
            <w:proofErr w:type="spellEnd"/>
            <w:r w:rsidRPr="00FE5358">
              <w:rPr>
                <w:rFonts w:cstheme="minorHAnsi"/>
                <w:sz w:val="24"/>
                <w:szCs w:val="28"/>
              </w:rPr>
              <w:t xml:space="preserve"> </w:t>
            </w:r>
            <w:proofErr w:type="spellStart"/>
            <w:r w:rsidRPr="00FE5358">
              <w:rPr>
                <w:rFonts w:cstheme="minorHAnsi"/>
                <w:sz w:val="24"/>
                <w:szCs w:val="28"/>
              </w:rPr>
              <w:t>وتعزيز</w:t>
            </w:r>
            <w:proofErr w:type="spellEnd"/>
            <w:r w:rsidRPr="00FE5358">
              <w:rPr>
                <w:rFonts w:cstheme="minorHAnsi"/>
                <w:sz w:val="24"/>
                <w:szCs w:val="28"/>
              </w:rPr>
              <w:t xml:space="preserve"> </w:t>
            </w:r>
            <w:proofErr w:type="spellStart"/>
            <w:r w:rsidRPr="00FE5358">
              <w:rPr>
                <w:rFonts w:cstheme="minorHAnsi"/>
                <w:sz w:val="24"/>
                <w:szCs w:val="28"/>
              </w:rPr>
              <w:t>مسار</w:t>
            </w:r>
            <w:proofErr w:type="spellEnd"/>
            <w:r w:rsidRPr="00FE5358">
              <w:rPr>
                <w:rFonts w:cstheme="minorHAnsi"/>
                <w:sz w:val="24"/>
                <w:szCs w:val="28"/>
              </w:rPr>
              <w:t xml:space="preserve"> </w:t>
            </w:r>
            <w:proofErr w:type="spellStart"/>
            <w:r w:rsidRPr="00FE5358">
              <w:rPr>
                <w:rFonts w:cstheme="minorHAnsi"/>
                <w:sz w:val="24"/>
                <w:szCs w:val="28"/>
              </w:rPr>
              <w:t>التميز</w:t>
            </w:r>
            <w:proofErr w:type="spellEnd"/>
            <w:r w:rsidRPr="00FE5358">
              <w:rPr>
                <w:rFonts w:cstheme="minorHAnsi"/>
                <w:sz w:val="24"/>
                <w:szCs w:val="28"/>
              </w:rPr>
              <w:t>.</w:t>
            </w:r>
          </w:p>
        </w:tc>
        <w:tc>
          <w:tcPr>
            <w:tcW w:w="2977" w:type="dxa"/>
            <w:shd w:val="clear" w:color="auto" w:fill="FFF2CC" w:themeFill="accent4" w:themeFillTint="33"/>
            <w:vAlign w:val="center"/>
          </w:tcPr>
          <w:p w14:paraId="3937E741" w14:textId="008D8A00" w:rsidR="00FE5358" w:rsidRPr="00FE5358" w:rsidRDefault="00FE5358" w:rsidP="00FE5358">
            <w:pPr>
              <w:jc w:val="right"/>
              <w:rPr>
                <w:rFonts w:cstheme="minorHAnsi"/>
                <w:sz w:val="24"/>
                <w:szCs w:val="28"/>
              </w:rPr>
            </w:pPr>
            <w:proofErr w:type="spellStart"/>
            <w:proofErr w:type="gramStart"/>
            <w:r w:rsidRPr="00FE5358">
              <w:rPr>
                <w:rFonts w:cstheme="minorHAnsi"/>
                <w:sz w:val="24"/>
                <w:szCs w:val="28"/>
              </w:rPr>
              <w:t>المتعلمون</w:t>
            </w:r>
            <w:proofErr w:type="spellEnd"/>
            <w:proofErr w:type="gramEnd"/>
            <w:r w:rsidRPr="00FE5358">
              <w:rPr>
                <w:rFonts w:cstheme="minorHAnsi"/>
                <w:sz w:val="24"/>
                <w:szCs w:val="28"/>
              </w:rPr>
              <w:t xml:space="preserve"> </w:t>
            </w:r>
            <w:proofErr w:type="spellStart"/>
            <w:r w:rsidRPr="00FE5358">
              <w:rPr>
                <w:rFonts w:cstheme="minorHAnsi"/>
                <w:sz w:val="24"/>
                <w:szCs w:val="28"/>
              </w:rPr>
              <w:t>المتحكمون</w:t>
            </w:r>
            <w:proofErr w:type="spellEnd"/>
            <w:r w:rsidRPr="00FE5358">
              <w:rPr>
                <w:rFonts w:cstheme="minorHAnsi"/>
                <w:sz w:val="24"/>
                <w:szCs w:val="28"/>
              </w:rPr>
              <w:t xml:space="preserve"> </w:t>
            </w:r>
            <w:proofErr w:type="spellStart"/>
            <w:r w:rsidRPr="00FE5358">
              <w:rPr>
                <w:rFonts w:cstheme="minorHAnsi"/>
                <w:sz w:val="24"/>
                <w:szCs w:val="28"/>
              </w:rPr>
              <w:t>في</w:t>
            </w:r>
            <w:proofErr w:type="spellEnd"/>
            <w:r w:rsidRPr="00FE5358">
              <w:rPr>
                <w:rFonts w:cstheme="minorHAnsi"/>
                <w:sz w:val="24"/>
                <w:szCs w:val="28"/>
              </w:rPr>
              <w:t xml:space="preserve"> </w:t>
            </w:r>
            <w:proofErr w:type="spellStart"/>
            <w:r w:rsidRPr="00FE5358">
              <w:rPr>
                <w:rFonts w:cstheme="minorHAnsi"/>
                <w:sz w:val="24"/>
                <w:szCs w:val="28"/>
              </w:rPr>
              <w:t>تعلماتهم</w:t>
            </w:r>
            <w:proofErr w:type="spellEnd"/>
            <w:r w:rsidRPr="00FE5358">
              <w:rPr>
                <w:rFonts w:cstheme="minorHAnsi"/>
                <w:sz w:val="24"/>
                <w:szCs w:val="28"/>
              </w:rPr>
              <w:t xml:space="preserve"> </w:t>
            </w:r>
            <w:proofErr w:type="spellStart"/>
            <w:r w:rsidRPr="00FE5358">
              <w:rPr>
                <w:rFonts w:cstheme="minorHAnsi"/>
                <w:sz w:val="24"/>
                <w:szCs w:val="28"/>
              </w:rPr>
              <w:t>الأساس</w:t>
            </w:r>
            <w:proofErr w:type="spellEnd"/>
            <w:r w:rsidRPr="00FE5358">
              <w:rPr>
                <w:rFonts w:cstheme="minorHAnsi"/>
                <w:sz w:val="24"/>
                <w:szCs w:val="28"/>
              </w:rPr>
              <w:t xml:space="preserve"> </w:t>
            </w:r>
            <w:proofErr w:type="spellStart"/>
            <w:r w:rsidRPr="00FE5358">
              <w:rPr>
                <w:rFonts w:cstheme="minorHAnsi"/>
                <w:sz w:val="24"/>
                <w:szCs w:val="28"/>
              </w:rPr>
              <w:t>من</w:t>
            </w:r>
            <w:proofErr w:type="spellEnd"/>
            <w:r w:rsidRPr="00FE5358">
              <w:rPr>
                <w:rFonts w:cstheme="minorHAnsi"/>
                <w:sz w:val="24"/>
                <w:szCs w:val="28"/>
              </w:rPr>
              <w:t xml:space="preserve"> </w:t>
            </w:r>
            <w:proofErr w:type="spellStart"/>
            <w:r w:rsidRPr="00FE5358">
              <w:rPr>
                <w:rFonts w:cstheme="minorHAnsi"/>
                <w:sz w:val="24"/>
                <w:szCs w:val="28"/>
              </w:rPr>
              <w:t>باقي</w:t>
            </w:r>
            <w:proofErr w:type="spellEnd"/>
            <w:r w:rsidRPr="00FE5358">
              <w:rPr>
                <w:rFonts w:cstheme="minorHAnsi"/>
                <w:sz w:val="24"/>
                <w:szCs w:val="28"/>
              </w:rPr>
              <w:t xml:space="preserve"> </w:t>
            </w:r>
            <w:proofErr w:type="spellStart"/>
            <w:r w:rsidRPr="00FE5358">
              <w:rPr>
                <w:rFonts w:cstheme="minorHAnsi"/>
                <w:sz w:val="24"/>
                <w:szCs w:val="28"/>
              </w:rPr>
              <w:t>المستويات</w:t>
            </w:r>
            <w:proofErr w:type="spellEnd"/>
          </w:p>
        </w:tc>
        <w:tc>
          <w:tcPr>
            <w:tcW w:w="1848" w:type="dxa"/>
            <w:shd w:val="clear" w:color="auto" w:fill="FFF2CC" w:themeFill="accent4" w:themeFillTint="33"/>
            <w:vAlign w:val="center"/>
          </w:tcPr>
          <w:p w14:paraId="326ADD95" w14:textId="1DD0D97D" w:rsidR="00FE5358" w:rsidRPr="00FE5358" w:rsidRDefault="00FE5358" w:rsidP="00FE5358">
            <w:pPr>
              <w:jc w:val="right"/>
              <w:rPr>
                <w:rFonts w:cstheme="minorHAnsi"/>
                <w:sz w:val="24"/>
                <w:szCs w:val="28"/>
              </w:rPr>
            </w:pPr>
            <w:proofErr w:type="spellStart"/>
            <w:proofErr w:type="gramStart"/>
            <w:r w:rsidRPr="00FE5358">
              <w:rPr>
                <w:rFonts w:cstheme="minorHAnsi"/>
                <w:sz w:val="24"/>
                <w:szCs w:val="28"/>
              </w:rPr>
              <w:t>الدعم</w:t>
            </w:r>
            <w:proofErr w:type="spellEnd"/>
            <w:proofErr w:type="gramEnd"/>
            <w:r w:rsidRPr="00FE5358">
              <w:rPr>
                <w:rFonts w:cstheme="minorHAnsi"/>
                <w:sz w:val="24"/>
                <w:szCs w:val="28"/>
              </w:rPr>
              <w:t xml:space="preserve"> </w:t>
            </w:r>
            <w:proofErr w:type="spellStart"/>
            <w:r w:rsidRPr="00FE5358">
              <w:rPr>
                <w:rFonts w:cstheme="minorHAnsi"/>
                <w:sz w:val="24"/>
                <w:szCs w:val="28"/>
              </w:rPr>
              <w:t>الوقائي</w:t>
            </w:r>
            <w:proofErr w:type="spellEnd"/>
            <w:r w:rsidRPr="00FE5358">
              <w:rPr>
                <w:rFonts w:cstheme="minorHAnsi"/>
                <w:sz w:val="24"/>
                <w:szCs w:val="28"/>
              </w:rPr>
              <w:t xml:space="preserve"> </w:t>
            </w:r>
            <w:proofErr w:type="spellStart"/>
            <w:r w:rsidRPr="00FE5358">
              <w:rPr>
                <w:rFonts w:cstheme="minorHAnsi"/>
                <w:sz w:val="24"/>
                <w:szCs w:val="28"/>
              </w:rPr>
              <w:t>والإغناء</w:t>
            </w:r>
            <w:proofErr w:type="spellEnd"/>
          </w:p>
        </w:tc>
      </w:tr>
    </w:tbl>
    <w:p w14:paraId="4E4ABE98" w14:textId="0616CF0F" w:rsidR="00B31CD3" w:rsidRPr="00B31CD3" w:rsidRDefault="00B31CD3" w:rsidP="00B31CD3">
      <w:pPr>
        <w:bidi/>
        <w:rPr>
          <w:rFonts w:cstheme="minorHAnsi"/>
          <w:sz w:val="28"/>
          <w:szCs w:val="28"/>
          <w:lang w:bidi="ar-MA"/>
        </w:rPr>
      </w:pPr>
      <w:r w:rsidRPr="00B31CD3">
        <w:rPr>
          <w:rFonts w:cs="Calibri"/>
          <w:sz w:val="28"/>
          <w:szCs w:val="28"/>
          <w:rtl/>
          <w:lang w:bidi="ar-MA"/>
        </w:rPr>
        <w:t>كما تم إبراز موقع الدعم المكثف داخل نموذج مؤسسات الريادة، باعتباره مرحلة أساسية في بداية السنة الدراسية، تليها مرحلة الدعم الممتد، ثم التدريس الفعال وإرساء الموارد. ويعني ذلك أن الدعم المكثف لا يشتغل بمعزل عن باقي مكونات النموذج، بل يمثل بوابة لضبط وضعية الانطلاق والانتقال إلى التعلم الجديد وفق أسس أكثر وضوحا.</w:t>
      </w:r>
    </w:p>
    <w:p w14:paraId="38481009" w14:textId="64F4B10F" w:rsidR="00B31CD3" w:rsidRPr="00B31CD3" w:rsidRDefault="00B31CD3" w:rsidP="00B31CD3">
      <w:pPr>
        <w:pStyle w:val="Paragraphedeliste"/>
        <w:numPr>
          <w:ilvl w:val="0"/>
          <w:numId w:val="2"/>
        </w:numPr>
        <w:shd w:val="clear" w:color="auto" w:fill="FFC000" w:themeFill="accent4"/>
        <w:bidi/>
        <w:rPr>
          <w:rFonts w:cstheme="minorHAnsi"/>
          <w:b/>
          <w:bCs/>
          <w:sz w:val="32"/>
          <w:szCs w:val="32"/>
          <w:lang w:bidi="ar-MA"/>
        </w:rPr>
      </w:pPr>
      <w:r w:rsidRPr="00B31CD3">
        <w:rPr>
          <w:rFonts w:cs="Calibri"/>
          <w:b/>
          <w:bCs/>
          <w:sz w:val="32"/>
          <w:szCs w:val="32"/>
          <w:rtl/>
          <w:lang w:bidi="ar-MA"/>
        </w:rPr>
        <w:t>المحور الثاني: ما هو برنامج دعم التعلمات الأساس؟</w:t>
      </w:r>
    </w:p>
    <w:p w14:paraId="5EEFD670" w14:textId="48EF5ABF" w:rsidR="00B31CD3" w:rsidRPr="0064589D" w:rsidRDefault="00B31CD3" w:rsidP="0064589D">
      <w:pPr>
        <w:pStyle w:val="Paragraphedeliste"/>
        <w:numPr>
          <w:ilvl w:val="0"/>
          <w:numId w:val="10"/>
        </w:numPr>
        <w:shd w:val="clear" w:color="auto" w:fill="FFF2CC" w:themeFill="accent4" w:themeFillTint="33"/>
        <w:bidi/>
        <w:rPr>
          <w:rFonts w:cstheme="minorHAnsi"/>
          <w:b/>
          <w:bCs/>
          <w:sz w:val="28"/>
          <w:szCs w:val="28"/>
          <w:lang w:bidi="ar-MA"/>
        </w:rPr>
      </w:pPr>
      <w:r w:rsidRPr="0064589D">
        <w:rPr>
          <w:rFonts w:cs="Calibri"/>
          <w:b/>
          <w:bCs/>
          <w:sz w:val="28"/>
          <w:szCs w:val="28"/>
          <w:rtl/>
          <w:lang w:bidi="ar-MA"/>
        </w:rPr>
        <w:t>التعلمات الأساس المستهدفة</w:t>
      </w:r>
    </w:p>
    <w:p w14:paraId="195D7564" w14:textId="5BB83A12" w:rsidR="00B31CD3" w:rsidRDefault="00B31CD3" w:rsidP="00B31CD3">
      <w:pPr>
        <w:pStyle w:val="Paragraphedeliste"/>
        <w:bidi/>
        <w:rPr>
          <w:rFonts w:cs="Calibri"/>
          <w:sz w:val="28"/>
          <w:szCs w:val="28"/>
          <w:rtl/>
          <w:lang w:bidi="ar-MA"/>
        </w:rPr>
      </w:pPr>
      <w:r w:rsidRPr="00B31CD3">
        <w:rPr>
          <w:rFonts w:cs="Calibri"/>
          <w:sz w:val="28"/>
          <w:szCs w:val="28"/>
          <w:rtl/>
          <w:lang w:bidi="ar-MA"/>
        </w:rPr>
        <w:t>انطلقت الورشة الثانية من عصف ذهني حول التعلمات الأساس التي ينبغي استهدافها خلال مرحلة الدعم المكثف، حيث تم تنظيم المشاركين في مجموعات عمل حسب المادة، ثم حصر التعلمات الأساسية ومناقشة المنتوج. وقد تم التأكيد على أن التعلمات الأساس هي تعلمات محورية لبناء وتعزيز التعلمات اللاحقة، وتعرف ترددا عاليا في مختلف الوضعيات التعليمية والحياتية اليومية، وتشكل قاعدة مرجعية لضمان نجاح المسار الدراسي للمتعلم.</w:t>
      </w:r>
    </w:p>
    <w:tbl>
      <w:tblPr>
        <w:tblStyle w:val="Grilledutableau"/>
        <w:tblW w:w="0" w:type="auto"/>
        <w:jc w:val="center"/>
        <w:tblLook w:val="04A0" w:firstRow="1" w:lastRow="0" w:firstColumn="1" w:lastColumn="0" w:noHBand="0" w:noVBand="1"/>
      </w:tblPr>
      <w:tblGrid>
        <w:gridCol w:w="5628"/>
        <w:gridCol w:w="4295"/>
      </w:tblGrid>
      <w:tr w:rsidR="00EA22BA" w:rsidRPr="00EA22BA" w14:paraId="5C3B3CDF" w14:textId="62F18422" w:rsidTr="00EA22BA">
        <w:trPr>
          <w:jc w:val="center"/>
        </w:trPr>
        <w:tc>
          <w:tcPr>
            <w:tcW w:w="5628" w:type="dxa"/>
            <w:shd w:val="clear" w:color="auto" w:fill="FFC000" w:themeFill="accent4"/>
            <w:vAlign w:val="center"/>
          </w:tcPr>
          <w:p w14:paraId="115A9CBA" w14:textId="77777777" w:rsidR="00EA22BA" w:rsidRPr="00EA22BA" w:rsidRDefault="00EA22BA" w:rsidP="00EA22BA">
            <w:pPr>
              <w:jc w:val="right"/>
              <w:rPr>
                <w:rFonts w:cstheme="minorHAnsi"/>
                <w:sz w:val="24"/>
                <w:szCs w:val="28"/>
              </w:rPr>
            </w:pPr>
            <w:proofErr w:type="gramStart"/>
            <w:r w:rsidRPr="00EA22BA">
              <w:rPr>
                <w:rFonts w:cstheme="minorHAnsi"/>
                <w:b/>
                <w:color w:val="FFFFFF"/>
                <w:sz w:val="24"/>
                <w:szCs w:val="28"/>
              </w:rPr>
              <w:t>التعلمات</w:t>
            </w:r>
            <w:proofErr w:type="gramEnd"/>
            <w:r w:rsidRPr="00EA22BA">
              <w:rPr>
                <w:rFonts w:cstheme="minorHAnsi"/>
                <w:b/>
                <w:color w:val="FFFFFF"/>
                <w:sz w:val="24"/>
                <w:szCs w:val="28"/>
              </w:rPr>
              <w:t xml:space="preserve"> </w:t>
            </w:r>
            <w:proofErr w:type="spellStart"/>
            <w:r w:rsidRPr="00EA22BA">
              <w:rPr>
                <w:rFonts w:cstheme="minorHAnsi"/>
                <w:b/>
                <w:color w:val="FFFFFF"/>
                <w:sz w:val="24"/>
                <w:szCs w:val="28"/>
              </w:rPr>
              <w:t>الأساس</w:t>
            </w:r>
            <w:proofErr w:type="spellEnd"/>
            <w:r w:rsidRPr="00EA22BA">
              <w:rPr>
                <w:rFonts w:cstheme="minorHAnsi"/>
                <w:b/>
                <w:color w:val="FFFFFF"/>
                <w:sz w:val="24"/>
                <w:szCs w:val="28"/>
              </w:rPr>
              <w:t xml:space="preserve"> </w:t>
            </w:r>
            <w:proofErr w:type="spellStart"/>
            <w:r w:rsidRPr="00EA22BA">
              <w:rPr>
                <w:rFonts w:cstheme="minorHAnsi"/>
                <w:b/>
                <w:color w:val="FFFFFF"/>
                <w:sz w:val="24"/>
                <w:szCs w:val="28"/>
              </w:rPr>
              <w:t>المستهدفة</w:t>
            </w:r>
            <w:proofErr w:type="spellEnd"/>
          </w:p>
        </w:tc>
        <w:tc>
          <w:tcPr>
            <w:tcW w:w="4295" w:type="dxa"/>
            <w:shd w:val="clear" w:color="auto" w:fill="FFC000" w:themeFill="accent4"/>
            <w:vAlign w:val="center"/>
          </w:tcPr>
          <w:p w14:paraId="5D17B6F3" w14:textId="3AE6C46D" w:rsidR="00EA22BA" w:rsidRPr="00EA22BA" w:rsidRDefault="00EA22BA" w:rsidP="00EA22BA">
            <w:pPr>
              <w:jc w:val="right"/>
              <w:rPr>
                <w:rFonts w:cstheme="minorHAnsi"/>
                <w:b/>
                <w:color w:val="FFFFFF"/>
                <w:sz w:val="24"/>
                <w:szCs w:val="28"/>
              </w:rPr>
            </w:pPr>
            <w:proofErr w:type="spellStart"/>
            <w:proofErr w:type="gramStart"/>
            <w:r w:rsidRPr="00EA22BA">
              <w:rPr>
                <w:rFonts w:cstheme="minorHAnsi"/>
                <w:b/>
                <w:color w:val="FFFFFF"/>
                <w:sz w:val="24"/>
                <w:szCs w:val="28"/>
              </w:rPr>
              <w:t>المادة</w:t>
            </w:r>
            <w:proofErr w:type="spellEnd"/>
            <w:proofErr w:type="gramEnd"/>
          </w:p>
        </w:tc>
      </w:tr>
      <w:tr w:rsidR="00EA22BA" w:rsidRPr="00EA22BA" w14:paraId="13D5C0F5" w14:textId="16CD1E21" w:rsidTr="00EA22BA">
        <w:trPr>
          <w:jc w:val="center"/>
        </w:trPr>
        <w:tc>
          <w:tcPr>
            <w:tcW w:w="5628" w:type="dxa"/>
            <w:shd w:val="clear" w:color="auto" w:fill="FFF2CC" w:themeFill="accent4" w:themeFillTint="33"/>
            <w:vAlign w:val="center"/>
          </w:tcPr>
          <w:p w14:paraId="45DEEA77" w14:textId="77777777" w:rsidR="00EA22BA" w:rsidRPr="00EA22BA" w:rsidRDefault="00EA22BA" w:rsidP="00EA22BA">
            <w:pPr>
              <w:jc w:val="right"/>
              <w:rPr>
                <w:rFonts w:cstheme="minorHAnsi"/>
                <w:sz w:val="24"/>
                <w:szCs w:val="28"/>
              </w:rPr>
            </w:pPr>
            <w:proofErr w:type="spellStart"/>
            <w:proofErr w:type="gramStart"/>
            <w:r w:rsidRPr="00EA22BA">
              <w:rPr>
                <w:rFonts w:cstheme="minorHAnsi"/>
                <w:sz w:val="24"/>
                <w:szCs w:val="28"/>
              </w:rPr>
              <w:t>فك</w:t>
            </w:r>
            <w:proofErr w:type="spellEnd"/>
            <w:proofErr w:type="gramEnd"/>
            <w:r w:rsidRPr="00EA22BA">
              <w:rPr>
                <w:rFonts w:cstheme="minorHAnsi"/>
                <w:sz w:val="24"/>
                <w:szCs w:val="28"/>
              </w:rPr>
              <w:t xml:space="preserve"> </w:t>
            </w:r>
            <w:proofErr w:type="spellStart"/>
            <w:r w:rsidRPr="00EA22BA">
              <w:rPr>
                <w:rFonts w:cstheme="minorHAnsi"/>
                <w:sz w:val="24"/>
                <w:szCs w:val="28"/>
              </w:rPr>
              <w:t>الشفرة</w:t>
            </w:r>
            <w:proofErr w:type="spellEnd"/>
            <w:r w:rsidRPr="00EA22BA">
              <w:rPr>
                <w:rFonts w:cstheme="minorHAnsi"/>
                <w:sz w:val="24"/>
                <w:szCs w:val="28"/>
              </w:rPr>
              <w:t xml:space="preserve">، </w:t>
            </w:r>
            <w:proofErr w:type="spellStart"/>
            <w:r w:rsidRPr="00EA22BA">
              <w:rPr>
                <w:rFonts w:cstheme="minorHAnsi"/>
                <w:sz w:val="24"/>
                <w:szCs w:val="28"/>
              </w:rPr>
              <w:t>الطلاقة</w:t>
            </w:r>
            <w:proofErr w:type="spellEnd"/>
            <w:r w:rsidRPr="00EA22BA">
              <w:rPr>
                <w:rFonts w:cstheme="minorHAnsi"/>
                <w:sz w:val="24"/>
                <w:szCs w:val="28"/>
              </w:rPr>
              <w:t xml:space="preserve">، </w:t>
            </w:r>
            <w:proofErr w:type="spellStart"/>
            <w:r w:rsidRPr="00EA22BA">
              <w:rPr>
                <w:rFonts w:cstheme="minorHAnsi"/>
                <w:sz w:val="24"/>
                <w:szCs w:val="28"/>
              </w:rPr>
              <w:t>الفهم</w:t>
            </w:r>
            <w:proofErr w:type="spellEnd"/>
            <w:r w:rsidRPr="00EA22BA">
              <w:rPr>
                <w:rFonts w:cstheme="minorHAnsi"/>
                <w:sz w:val="24"/>
                <w:szCs w:val="28"/>
              </w:rPr>
              <w:t>.</w:t>
            </w:r>
          </w:p>
        </w:tc>
        <w:tc>
          <w:tcPr>
            <w:tcW w:w="4295" w:type="dxa"/>
            <w:shd w:val="clear" w:color="auto" w:fill="FFF2CC" w:themeFill="accent4" w:themeFillTint="33"/>
            <w:vAlign w:val="center"/>
          </w:tcPr>
          <w:p w14:paraId="2FF97FD6" w14:textId="420A502E" w:rsidR="00EA22BA" w:rsidRPr="00EA22BA" w:rsidRDefault="00EA22BA" w:rsidP="00EA22BA">
            <w:pPr>
              <w:jc w:val="right"/>
              <w:rPr>
                <w:rFonts w:cstheme="minorHAnsi"/>
                <w:sz w:val="24"/>
                <w:szCs w:val="28"/>
              </w:rPr>
            </w:pPr>
            <w:proofErr w:type="spellStart"/>
            <w:proofErr w:type="gramStart"/>
            <w:r w:rsidRPr="00EA22BA">
              <w:rPr>
                <w:rFonts w:cstheme="minorHAnsi"/>
                <w:sz w:val="24"/>
                <w:szCs w:val="28"/>
              </w:rPr>
              <w:t>اللغة</w:t>
            </w:r>
            <w:proofErr w:type="spellEnd"/>
            <w:proofErr w:type="gramEnd"/>
            <w:r w:rsidRPr="00EA22BA">
              <w:rPr>
                <w:rFonts w:cstheme="minorHAnsi"/>
                <w:sz w:val="24"/>
                <w:szCs w:val="28"/>
              </w:rPr>
              <w:t xml:space="preserve"> </w:t>
            </w:r>
            <w:proofErr w:type="spellStart"/>
            <w:r w:rsidRPr="00EA22BA">
              <w:rPr>
                <w:rFonts w:cstheme="minorHAnsi"/>
                <w:sz w:val="24"/>
                <w:szCs w:val="28"/>
              </w:rPr>
              <w:t>العربية</w:t>
            </w:r>
            <w:proofErr w:type="spellEnd"/>
          </w:p>
        </w:tc>
      </w:tr>
      <w:tr w:rsidR="00EA22BA" w:rsidRPr="00EA22BA" w14:paraId="30B82BF0" w14:textId="46D66A4D" w:rsidTr="00EA22BA">
        <w:trPr>
          <w:jc w:val="center"/>
        </w:trPr>
        <w:tc>
          <w:tcPr>
            <w:tcW w:w="5628" w:type="dxa"/>
            <w:vAlign w:val="center"/>
          </w:tcPr>
          <w:p w14:paraId="75148ED3" w14:textId="77777777" w:rsidR="00EA22BA" w:rsidRPr="00EA22BA" w:rsidRDefault="00EA22BA" w:rsidP="00EA22BA">
            <w:pPr>
              <w:jc w:val="right"/>
              <w:rPr>
                <w:rFonts w:cstheme="minorHAnsi"/>
                <w:sz w:val="24"/>
                <w:szCs w:val="28"/>
              </w:rPr>
            </w:pPr>
            <w:r w:rsidRPr="00EA22BA">
              <w:rPr>
                <w:rFonts w:cstheme="minorHAnsi"/>
                <w:sz w:val="24"/>
                <w:szCs w:val="28"/>
              </w:rPr>
              <w:t>Le déchiffrage, la fluidité, la compréhension.</w:t>
            </w:r>
          </w:p>
        </w:tc>
        <w:tc>
          <w:tcPr>
            <w:tcW w:w="4295" w:type="dxa"/>
            <w:vAlign w:val="center"/>
          </w:tcPr>
          <w:p w14:paraId="446B76E3" w14:textId="20B2D299" w:rsidR="00EA22BA" w:rsidRPr="00EA22BA" w:rsidRDefault="00EA22BA" w:rsidP="00EA22BA">
            <w:pPr>
              <w:jc w:val="right"/>
              <w:rPr>
                <w:rFonts w:cstheme="minorHAnsi"/>
                <w:sz w:val="24"/>
                <w:szCs w:val="28"/>
              </w:rPr>
            </w:pPr>
            <w:proofErr w:type="spellStart"/>
            <w:proofErr w:type="gramStart"/>
            <w:r w:rsidRPr="00EA22BA">
              <w:rPr>
                <w:rFonts w:cstheme="minorHAnsi"/>
                <w:sz w:val="24"/>
                <w:szCs w:val="28"/>
              </w:rPr>
              <w:t>اللغة</w:t>
            </w:r>
            <w:proofErr w:type="spellEnd"/>
            <w:proofErr w:type="gramEnd"/>
            <w:r w:rsidRPr="00EA22BA">
              <w:rPr>
                <w:rFonts w:cstheme="minorHAnsi"/>
                <w:sz w:val="24"/>
                <w:szCs w:val="28"/>
              </w:rPr>
              <w:t xml:space="preserve"> </w:t>
            </w:r>
            <w:proofErr w:type="spellStart"/>
            <w:r w:rsidRPr="00EA22BA">
              <w:rPr>
                <w:rFonts w:cstheme="minorHAnsi"/>
                <w:sz w:val="24"/>
                <w:szCs w:val="28"/>
              </w:rPr>
              <w:t>الفرنسية</w:t>
            </w:r>
            <w:proofErr w:type="spellEnd"/>
          </w:p>
        </w:tc>
      </w:tr>
      <w:tr w:rsidR="00EA22BA" w:rsidRPr="00EA22BA" w14:paraId="7F1913BF" w14:textId="10444609" w:rsidTr="00EA22BA">
        <w:trPr>
          <w:jc w:val="center"/>
        </w:trPr>
        <w:tc>
          <w:tcPr>
            <w:tcW w:w="5628" w:type="dxa"/>
            <w:shd w:val="clear" w:color="auto" w:fill="FFF2CC" w:themeFill="accent4" w:themeFillTint="33"/>
            <w:vAlign w:val="center"/>
          </w:tcPr>
          <w:p w14:paraId="092582D6" w14:textId="77777777" w:rsidR="00EA22BA" w:rsidRPr="00EA22BA" w:rsidRDefault="00EA22BA" w:rsidP="00EA22BA">
            <w:pPr>
              <w:jc w:val="right"/>
              <w:rPr>
                <w:rFonts w:cstheme="minorHAnsi"/>
                <w:sz w:val="24"/>
                <w:szCs w:val="28"/>
              </w:rPr>
            </w:pPr>
            <w:proofErr w:type="spellStart"/>
            <w:proofErr w:type="gramStart"/>
            <w:r w:rsidRPr="00EA22BA">
              <w:rPr>
                <w:rFonts w:cstheme="minorHAnsi"/>
                <w:sz w:val="24"/>
                <w:szCs w:val="28"/>
              </w:rPr>
              <w:t>الأعداد</w:t>
            </w:r>
            <w:proofErr w:type="spellEnd"/>
            <w:proofErr w:type="gramEnd"/>
            <w:r w:rsidRPr="00EA22BA">
              <w:rPr>
                <w:rFonts w:cstheme="minorHAnsi"/>
                <w:sz w:val="24"/>
                <w:szCs w:val="28"/>
              </w:rPr>
              <w:t xml:space="preserve"> </w:t>
            </w:r>
            <w:proofErr w:type="spellStart"/>
            <w:r w:rsidRPr="00EA22BA">
              <w:rPr>
                <w:rFonts w:cstheme="minorHAnsi"/>
                <w:sz w:val="24"/>
                <w:szCs w:val="28"/>
              </w:rPr>
              <w:t>من</w:t>
            </w:r>
            <w:proofErr w:type="spellEnd"/>
            <w:r w:rsidRPr="00EA22BA">
              <w:rPr>
                <w:rFonts w:cstheme="minorHAnsi"/>
                <w:sz w:val="24"/>
                <w:szCs w:val="28"/>
              </w:rPr>
              <w:t xml:space="preserve"> 0 </w:t>
            </w:r>
            <w:proofErr w:type="spellStart"/>
            <w:r w:rsidRPr="00EA22BA">
              <w:rPr>
                <w:rFonts w:cstheme="minorHAnsi"/>
                <w:sz w:val="24"/>
                <w:szCs w:val="28"/>
              </w:rPr>
              <w:t>إلى</w:t>
            </w:r>
            <w:proofErr w:type="spellEnd"/>
            <w:r w:rsidRPr="00EA22BA">
              <w:rPr>
                <w:rFonts w:cstheme="minorHAnsi"/>
                <w:sz w:val="24"/>
                <w:szCs w:val="28"/>
              </w:rPr>
              <w:t xml:space="preserve"> 999 999، </w:t>
            </w:r>
            <w:proofErr w:type="spellStart"/>
            <w:r w:rsidRPr="00EA22BA">
              <w:rPr>
                <w:rFonts w:cstheme="minorHAnsi"/>
                <w:sz w:val="24"/>
                <w:szCs w:val="28"/>
              </w:rPr>
              <w:t>العمليات</w:t>
            </w:r>
            <w:proofErr w:type="spellEnd"/>
            <w:r w:rsidRPr="00EA22BA">
              <w:rPr>
                <w:rFonts w:cstheme="minorHAnsi"/>
                <w:sz w:val="24"/>
                <w:szCs w:val="28"/>
              </w:rPr>
              <w:t xml:space="preserve"> </w:t>
            </w:r>
            <w:proofErr w:type="spellStart"/>
            <w:r w:rsidRPr="00EA22BA">
              <w:rPr>
                <w:rFonts w:cstheme="minorHAnsi"/>
                <w:sz w:val="24"/>
                <w:szCs w:val="28"/>
              </w:rPr>
              <w:t>الأربع</w:t>
            </w:r>
            <w:proofErr w:type="spellEnd"/>
            <w:r w:rsidRPr="00EA22BA">
              <w:rPr>
                <w:rFonts w:cstheme="minorHAnsi"/>
                <w:sz w:val="24"/>
                <w:szCs w:val="28"/>
              </w:rPr>
              <w:t xml:space="preserve">، </w:t>
            </w:r>
            <w:proofErr w:type="spellStart"/>
            <w:r w:rsidRPr="00EA22BA">
              <w:rPr>
                <w:rFonts w:cstheme="minorHAnsi"/>
                <w:sz w:val="24"/>
                <w:szCs w:val="28"/>
              </w:rPr>
              <w:t>حل</w:t>
            </w:r>
            <w:proofErr w:type="spellEnd"/>
            <w:r w:rsidRPr="00EA22BA">
              <w:rPr>
                <w:rFonts w:cstheme="minorHAnsi"/>
                <w:sz w:val="24"/>
                <w:szCs w:val="28"/>
              </w:rPr>
              <w:t xml:space="preserve"> </w:t>
            </w:r>
            <w:proofErr w:type="spellStart"/>
            <w:r w:rsidRPr="00EA22BA">
              <w:rPr>
                <w:rFonts w:cstheme="minorHAnsi"/>
                <w:sz w:val="24"/>
                <w:szCs w:val="28"/>
              </w:rPr>
              <w:t>المسائل</w:t>
            </w:r>
            <w:proofErr w:type="spellEnd"/>
            <w:r w:rsidRPr="00EA22BA">
              <w:rPr>
                <w:rFonts w:cstheme="minorHAnsi"/>
                <w:sz w:val="24"/>
                <w:szCs w:val="28"/>
              </w:rPr>
              <w:t>.</w:t>
            </w:r>
          </w:p>
        </w:tc>
        <w:tc>
          <w:tcPr>
            <w:tcW w:w="4295" w:type="dxa"/>
            <w:shd w:val="clear" w:color="auto" w:fill="FFF2CC" w:themeFill="accent4" w:themeFillTint="33"/>
            <w:vAlign w:val="center"/>
          </w:tcPr>
          <w:p w14:paraId="0806D438" w14:textId="074601EA" w:rsidR="00EA22BA" w:rsidRPr="00EA22BA" w:rsidRDefault="00EA22BA" w:rsidP="00EA22BA">
            <w:pPr>
              <w:jc w:val="right"/>
              <w:rPr>
                <w:rFonts w:cstheme="minorHAnsi"/>
                <w:sz w:val="24"/>
                <w:szCs w:val="28"/>
              </w:rPr>
            </w:pPr>
            <w:proofErr w:type="spellStart"/>
            <w:proofErr w:type="gramStart"/>
            <w:r w:rsidRPr="00EA22BA">
              <w:rPr>
                <w:rFonts w:cstheme="minorHAnsi"/>
                <w:sz w:val="24"/>
                <w:szCs w:val="28"/>
              </w:rPr>
              <w:t>الرياضيات</w:t>
            </w:r>
            <w:proofErr w:type="spellEnd"/>
            <w:proofErr w:type="gramEnd"/>
          </w:p>
        </w:tc>
      </w:tr>
    </w:tbl>
    <w:p w14:paraId="0B797B7B" w14:textId="2FFBCB1B" w:rsidR="00B31CD3" w:rsidRPr="00B31CD3" w:rsidRDefault="00B31CD3" w:rsidP="00B31CD3">
      <w:pPr>
        <w:pStyle w:val="Paragraphedeliste"/>
        <w:bidi/>
        <w:rPr>
          <w:rFonts w:cstheme="minorHAnsi"/>
          <w:sz w:val="28"/>
          <w:szCs w:val="28"/>
          <w:lang w:bidi="ar-MA"/>
        </w:rPr>
      </w:pPr>
      <w:r w:rsidRPr="00B31CD3">
        <w:rPr>
          <w:rFonts w:cs="Calibri"/>
          <w:sz w:val="28"/>
          <w:szCs w:val="28"/>
          <w:rtl/>
          <w:lang w:bidi="ar-MA"/>
        </w:rPr>
        <w:t>وقد تم التنبيه إلى أن مدى التحكم في هذه التعلمات يقاس بواسطة رائز الموضعة، مما يجعل الرائز مدخلا ضروريا لتحديد نقطة الانطلاق الحقيقية لكل متعلم ولكل مجموعة دعم.</w:t>
      </w:r>
    </w:p>
    <w:p w14:paraId="4879D807" w14:textId="30565CB8" w:rsidR="00B31CD3" w:rsidRPr="0064589D" w:rsidRDefault="00B31CD3" w:rsidP="0064589D">
      <w:pPr>
        <w:pStyle w:val="Paragraphedeliste"/>
        <w:numPr>
          <w:ilvl w:val="0"/>
          <w:numId w:val="10"/>
        </w:numPr>
        <w:shd w:val="clear" w:color="auto" w:fill="FFF2CC" w:themeFill="accent4" w:themeFillTint="33"/>
        <w:bidi/>
        <w:rPr>
          <w:rFonts w:cstheme="minorHAnsi"/>
          <w:b/>
          <w:bCs/>
          <w:sz w:val="28"/>
          <w:szCs w:val="28"/>
          <w:lang w:bidi="ar-MA"/>
        </w:rPr>
      </w:pPr>
      <w:r w:rsidRPr="0064589D">
        <w:rPr>
          <w:rFonts w:cs="Calibri"/>
          <w:b/>
          <w:bCs/>
          <w:sz w:val="28"/>
          <w:szCs w:val="28"/>
          <w:rtl/>
          <w:lang w:bidi="ar-MA"/>
        </w:rPr>
        <w:t>المبادئ الأساسية لبرنامج الدعم</w:t>
      </w:r>
    </w:p>
    <w:p w14:paraId="08C3055A" w14:textId="77777777" w:rsidR="00B31CD3" w:rsidRPr="00B31CD3" w:rsidRDefault="00B31CD3" w:rsidP="00B31CD3">
      <w:pPr>
        <w:bidi/>
        <w:ind w:left="720"/>
        <w:rPr>
          <w:rFonts w:cstheme="minorHAnsi"/>
          <w:sz w:val="28"/>
          <w:szCs w:val="28"/>
          <w:rtl/>
          <w:lang w:bidi="ar-MA"/>
        </w:rPr>
      </w:pPr>
      <w:r w:rsidRPr="00B31CD3">
        <w:rPr>
          <w:rFonts w:cs="Calibri"/>
          <w:sz w:val="28"/>
          <w:szCs w:val="28"/>
          <w:rtl/>
          <w:lang w:bidi="ar-MA"/>
        </w:rPr>
        <w:lastRenderedPageBreak/>
        <w:t>قدم العرض المبادئ الأساسية التي توجه برنامج دعم التعلمات الأساس، وتضمن انسجام أنشطته مع حاجات المتعلمين الفعلية. وتتمثل هذه المبادئ في الانطلاق من المستوى المناسب للمتعلمين، وتسريع وتيرة التعلم، والبساطة، والإسناد والمواكبة، والتحفيز عبر ترصيد النجاحات البسيطة، والتعلم الممتع القائم على الحركة والمناولة، ثم التقويم والتتبع الدائمين لتحقق التعلم</w:t>
      </w:r>
      <w:r w:rsidRPr="00B31CD3">
        <w:rPr>
          <w:rFonts w:cstheme="minorHAnsi"/>
          <w:sz w:val="28"/>
          <w:szCs w:val="28"/>
          <w:lang w:bidi="ar-MA"/>
        </w:rPr>
        <w:t>.</w:t>
      </w:r>
    </w:p>
    <w:p w14:paraId="3CB0F08A" w14:textId="77777777" w:rsidR="00B31CD3" w:rsidRPr="00B31CD3" w:rsidRDefault="00B31CD3" w:rsidP="00B31CD3">
      <w:pPr>
        <w:bidi/>
        <w:ind w:left="720"/>
        <w:rPr>
          <w:rFonts w:cstheme="minorHAnsi"/>
          <w:sz w:val="28"/>
          <w:szCs w:val="28"/>
          <w:rtl/>
          <w:lang w:bidi="ar-MA"/>
        </w:rPr>
      </w:pPr>
      <w:r w:rsidRPr="00B31CD3">
        <w:rPr>
          <w:rFonts w:cstheme="minorHAnsi"/>
          <w:sz w:val="28"/>
          <w:szCs w:val="28"/>
          <w:lang w:bidi="ar-MA"/>
        </w:rPr>
        <w:t xml:space="preserve">• </w:t>
      </w:r>
      <w:r w:rsidRPr="00B31CD3">
        <w:rPr>
          <w:rFonts w:cs="Calibri"/>
          <w:sz w:val="28"/>
          <w:szCs w:val="28"/>
          <w:rtl/>
          <w:lang w:bidi="ar-MA"/>
        </w:rPr>
        <w:t>انطلاق أنشطة التعلم من المستوى المناسب للمتعلمين، لا من المستوى الدراسي المفترض فقط</w:t>
      </w:r>
      <w:r w:rsidRPr="00B31CD3">
        <w:rPr>
          <w:rFonts w:cstheme="minorHAnsi"/>
          <w:sz w:val="28"/>
          <w:szCs w:val="28"/>
          <w:lang w:bidi="ar-MA"/>
        </w:rPr>
        <w:t>.</w:t>
      </w:r>
    </w:p>
    <w:p w14:paraId="6B08A35D" w14:textId="77777777" w:rsidR="00B31CD3" w:rsidRPr="00B31CD3" w:rsidRDefault="00B31CD3" w:rsidP="00B31CD3">
      <w:pPr>
        <w:bidi/>
        <w:ind w:left="720"/>
        <w:rPr>
          <w:rFonts w:cstheme="minorHAnsi"/>
          <w:sz w:val="28"/>
          <w:szCs w:val="28"/>
          <w:rtl/>
          <w:lang w:bidi="ar-MA"/>
        </w:rPr>
      </w:pPr>
      <w:r w:rsidRPr="00B31CD3">
        <w:rPr>
          <w:rFonts w:cstheme="minorHAnsi"/>
          <w:sz w:val="28"/>
          <w:szCs w:val="28"/>
          <w:lang w:bidi="ar-MA"/>
        </w:rPr>
        <w:t xml:space="preserve">• </w:t>
      </w:r>
      <w:r w:rsidRPr="00B31CD3">
        <w:rPr>
          <w:rFonts w:cs="Calibri"/>
          <w:sz w:val="28"/>
          <w:szCs w:val="28"/>
          <w:rtl/>
          <w:lang w:bidi="ar-MA"/>
        </w:rPr>
        <w:t>تسريع وتيرة التعلم من خلال أنشطة مركزة وذات أثر مرتفع</w:t>
      </w:r>
      <w:r w:rsidRPr="00B31CD3">
        <w:rPr>
          <w:rFonts w:cstheme="minorHAnsi"/>
          <w:sz w:val="28"/>
          <w:szCs w:val="28"/>
          <w:lang w:bidi="ar-MA"/>
        </w:rPr>
        <w:t>.</w:t>
      </w:r>
    </w:p>
    <w:p w14:paraId="457020B2" w14:textId="77777777" w:rsidR="00B31CD3" w:rsidRPr="00B31CD3" w:rsidRDefault="00B31CD3" w:rsidP="00B31CD3">
      <w:pPr>
        <w:bidi/>
        <w:ind w:left="720"/>
        <w:rPr>
          <w:rFonts w:cstheme="minorHAnsi"/>
          <w:sz w:val="28"/>
          <w:szCs w:val="28"/>
          <w:rtl/>
          <w:lang w:bidi="ar-MA"/>
        </w:rPr>
      </w:pPr>
      <w:r w:rsidRPr="00B31CD3">
        <w:rPr>
          <w:rFonts w:cstheme="minorHAnsi"/>
          <w:sz w:val="28"/>
          <w:szCs w:val="28"/>
          <w:lang w:bidi="ar-MA"/>
        </w:rPr>
        <w:t xml:space="preserve">• </w:t>
      </w:r>
      <w:r w:rsidRPr="00B31CD3">
        <w:rPr>
          <w:rFonts w:cs="Calibri"/>
          <w:sz w:val="28"/>
          <w:szCs w:val="28"/>
          <w:rtl/>
          <w:lang w:bidi="ar-MA"/>
        </w:rPr>
        <w:t>اعتماد البساطة في التعليمات والوسائل والأنشطة</w:t>
      </w:r>
      <w:r w:rsidRPr="00B31CD3">
        <w:rPr>
          <w:rFonts w:cstheme="minorHAnsi"/>
          <w:sz w:val="28"/>
          <w:szCs w:val="28"/>
          <w:lang w:bidi="ar-MA"/>
        </w:rPr>
        <w:t>.</w:t>
      </w:r>
    </w:p>
    <w:p w14:paraId="79A31484" w14:textId="77777777" w:rsidR="00B31CD3" w:rsidRPr="00B31CD3" w:rsidRDefault="00B31CD3" w:rsidP="00B31CD3">
      <w:pPr>
        <w:bidi/>
        <w:ind w:left="720"/>
        <w:rPr>
          <w:rFonts w:cstheme="minorHAnsi"/>
          <w:sz w:val="28"/>
          <w:szCs w:val="28"/>
          <w:rtl/>
          <w:lang w:bidi="ar-MA"/>
        </w:rPr>
      </w:pPr>
      <w:r w:rsidRPr="00B31CD3">
        <w:rPr>
          <w:rFonts w:cstheme="minorHAnsi"/>
          <w:sz w:val="28"/>
          <w:szCs w:val="28"/>
          <w:lang w:bidi="ar-MA"/>
        </w:rPr>
        <w:t xml:space="preserve">• </w:t>
      </w:r>
      <w:r w:rsidRPr="00B31CD3">
        <w:rPr>
          <w:rFonts w:cs="Calibri"/>
          <w:sz w:val="28"/>
          <w:szCs w:val="28"/>
          <w:rtl/>
          <w:lang w:bidi="ar-MA"/>
        </w:rPr>
        <w:t>توفير الإسناد والمواكبة المستمرة للمتعلمين والميسرين</w:t>
      </w:r>
      <w:r w:rsidRPr="00B31CD3">
        <w:rPr>
          <w:rFonts w:cstheme="minorHAnsi"/>
          <w:sz w:val="28"/>
          <w:szCs w:val="28"/>
          <w:lang w:bidi="ar-MA"/>
        </w:rPr>
        <w:t>.</w:t>
      </w:r>
    </w:p>
    <w:p w14:paraId="00571394" w14:textId="77777777" w:rsidR="00B31CD3" w:rsidRPr="00B31CD3" w:rsidRDefault="00B31CD3" w:rsidP="00B31CD3">
      <w:pPr>
        <w:bidi/>
        <w:ind w:left="720"/>
        <w:rPr>
          <w:rFonts w:cstheme="minorHAnsi"/>
          <w:sz w:val="28"/>
          <w:szCs w:val="28"/>
          <w:rtl/>
          <w:lang w:bidi="ar-MA"/>
        </w:rPr>
      </w:pPr>
      <w:r w:rsidRPr="00B31CD3">
        <w:rPr>
          <w:rFonts w:cstheme="minorHAnsi"/>
          <w:sz w:val="28"/>
          <w:szCs w:val="28"/>
          <w:lang w:bidi="ar-MA"/>
        </w:rPr>
        <w:t xml:space="preserve">• </w:t>
      </w:r>
      <w:r w:rsidRPr="00B31CD3">
        <w:rPr>
          <w:rFonts w:cs="Calibri"/>
          <w:sz w:val="28"/>
          <w:szCs w:val="28"/>
          <w:rtl/>
          <w:lang w:bidi="ar-MA"/>
        </w:rPr>
        <w:t>تحفيز المتعلمين عبر ترصيد النجاحات البسيطة والمتدرجة</w:t>
      </w:r>
      <w:r w:rsidRPr="00B31CD3">
        <w:rPr>
          <w:rFonts w:cstheme="minorHAnsi"/>
          <w:sz w:val="28"/>
          <w:szCs w:val="28"/>
          <w:lang w:bidi="ar-MA"/>
        </w:rPr>
        <w:t>.</w:t>
      </w:r>
    </w:p>
    <w:p w14:paraId="2796BF8D" w14:textId="77777777" w:rsidR="00B31CD3" w:rsidRPr="00B31CD3" w:rsidRDefault="00B31CD3" w:rsidP="00B31CD3">
      <w:pPr>
        <w:bidi/>
        <w:ind w:left="720"/>
        <w:rPr>
          <w:rFonts w:cstheme="minorHAnsi"/>
          <w:sz w:val="28"/>
          <w:szCs w:val="28"/>
          <w:rtl/>
          <w:lang w:bidi="ar-MA"/>
        </w:rPr>
      </w:pPr>
      <w:r w:rsidRPr="00B31CD3">
        <w:rPr>
          <w:rFonts w:cstheme="minorHAnsi"/>
          <w:sz w:val="28"/>
          <w:szCs w:val="28"/>
          <w:lang w:bidi="ar-MA"/>
        </w:rPr>
        <w:t xml:space="preserve">• </w:t>
      </w:r>
      <w:r w:rsidRPr="00B31CD3">
        <w:rPr>
          <w:rFonts w:cs="Calibri"/>
          <w:sz w:val="28"/>
          <w:szCs w:val="28"/>
          <w:rtl/>
          <w:lang w:bidi="ar-MA"/>
        </w:rPr>
        <w:t>إدماج التعلم الممتع القائم على الحركة والمناولة والتفاعل</w:t>
      </w:r>
      <w:r w:rsidRPr="00B31CD3">
        <w:rPr>
          <w:rFonts w:cstheme="minorHAnsi"/>
          <w:sz w:val="28"/>
          <w:szCs w:val="28"/>
          <w:lang w:bidi="ar-MA"/>
        </w:rPr>
        <w:t>.</w:t>
      </w:r>
    </w:p>
    <w:p w14:paraId="4DEF98EA" w14:textId="5D3F5332" w:rsidR="00B31CD3" w:rsidRPr="00B31CD3" w:rsidRDefault="00B31CD3" w:rsidP="00B31CD3">
      <w:pPr>
        <w:bidi/>
        <w:ind w:left="720"/>
        <w:rPr>
          <w:rFonts w:cstheme="minorHAnsi"/>
          <w:sz w:val="28"/>
          <w:szCs w:val="28"/>
          <w:lang w:bidi="ar-MA"/>
        </w:rPr>
      </w:pPr>
      <w:r w:rsidRPr="00B31CD3">
        <w:rPr>
          <w:rFonts w:cs="Calibri"/>
          <w:sz w:val="28"/>
          <w:szCs w:val="28"/>
          <w:rtl/>
          <w:lang w:bidi="ar-MA"/>
        </w:rPr>
        <w:t>• اعتماد التقويم والتتبع الدائمين للتحقق من التعلم وتوجيه التدخل.</w:t>
      </w:r>
    </w:p>
    <w:p w14:paraId="23A98D27" w14:textId="343D45C8" w:rsidR="00B31CD3" w:rsidRPr="0064589D" w:rsidRDefault="00B31CD3" w:rsidP="0064589D">
      <w:pPr>
        <w:pStyle w:val="Paragraphedeliste"/>
        <w:numPr>
          <w:ilvl w:val="0"/>
          <w:numId w:val="10"/>
        </w:numPr>
        <w:shd w:val="clear" w:color="auto" w:fill="FFF2CC" w:themeFill="accent4" w:themeFillTint="33"/>
        <w:bidi/>
        <w:rPr>
          <w:rFonts w:cstheme="minorHAnsi"/>
          <w:b/>
          <w:bCs/>
          <w:sz w:val="28"/>
          <w:szCs w:val="28"/>
          <w:lang w:bidi="ar-MA"/>
        </w:rPr>
      </w:pPr>
      <w:r w:rsidRPr="0064589D">
        <w:rPr>
          <w:rFonts w:cs="Calibri"/>
          <w:b/>
          <w:bCs/>
          <w:sz w:val="28"/>
          <w:szCs w:val="28"/>
          <w:rtl/>
          <w:lang w:bidi="ar-MA"/>
        </w:rPr>
        <w:t>مراحل أجرأة برنامج الدعم</w:t>
      </w:r>
    </w:p>
    <w:p w14:paraId="5CF6045C" w14:textId="7B65D3F6" w:rsidR="00B31CD3" w:rsidRDefault="00B31CD3" w:rsidP="00B31CD3">
      <w:pPr>
        <w:bidi/>
        <w:ind w:left="720"/>
        <w:rPr>
          <w:rFonts w:cs="Calibri"/>
          <w:sz w:val="28"/>
          <w:szCs w:val="28"/>
          <w:rtl/>
          <w:lang w:bidi="ar-MA"/>
        </w:rPr>
      </w:pPr>
      <w:r w:rsidRPr="00B31CD3">
        <w:rPr>
          <w:rFonts w:cs="Calibri"/>
          <w:sz w:val="28"/>
          <w:szCs w:val="28"/>
          <w:rtl/>
          <w:lang w:bidi="ar-MA"/>
        </w:rPr>
        <w:t>تم تقديم مراحل أجرأة برنامج دعم التعلمات الأساس باعتبارها سلسلة مترابطة من العمليات المعدة سلفا عبر منظومة مسار، تبدأ بالموضعة وتنتهي بالرائز البعدي. وتبرز أهمية هذه المراحل في كونها تنقل الدعم من تدخل عام إلى تدخل منظم مبني على معطيات دقيقة.</w:t>
      </w:r>
    </w:p>
    <w:tbl>
      <w:tblPr>
        <w:tblStyle w:val="Grilledutableau"/>
        <w:tblW w:w="10206" w:type="dxa"/>
        <w:jc w:val="center"/>
        <w:tblLook w:val="04A0" w:firstRow="1" w:lastRow="0" w:firstColumn="1" w:lastColumn="0" w:noHBand="0" w:noVBand="1"/>
      </w:tblPr>
      <w:tblGrid>
        <w:gridCol w:w="6091"/>
        <w:gridCol w:w="3118"/>
        <w:gridCol w:w="997"/>
      </w:tblGrid>
      <w:tr w:rsidR="00EA22BA" w:rsidRPr="00EA22BA" w14:paraId="0F283956" w14:textId="0991F061" w:rsidTr="00EA22BA">
        <w:trPr>
          <w:jc w:val="center"/>
        </w:trPr>
        <w:tc>
          <w:tcPr>
            <w:tcW w:w="6091" w:type="dxa"/>
            <w:shd w:val="clear" w:color="auto" w:fill="FFC000" w:themeFill="accent4"/>
            <w:vAlign w:val="center"/>
          </w:tcPr>
          <w:p w14:paraId="600DDEC6" w14:textId="77777777" w:rsidR="00EA22BA" w:rsidRPr="00EA22BA" w:rsidRDefault="00EA22BA" w:rsidP="00EA22BA">
            <w:pPr>
              <w:jc w:val="right"/>
              <w:rPr>
                <w:rFonts w:cstheme="minorHAnsi"/>
                <w:sz w:val="24"/>
                <w:szCs w:val="28"/>
              </w:rPr>
            </w:pPr>
            <w:proofErr w:type="gramStart"/>
            <w:r w:rsidRPr="00EA22BA">
              <w:rPr>
                <w:rFonts w:cstheme="minorHAnsi"/>
                <w:b/>
                <w:color w:val="FFFFFF"/>
                <w:sz w:val="24"/>
                <w:szCs w:val="28"/>
              </w:rPr>
              <w:t>الغاية</w:t>
            </w:r>
            <w:proofErr w:type="gramEnd"/>
          </w:p>
        </w:tc>
        <w:tc>
          <w:tcPr>
            <w:tcW w:w="3118" w:type="dxa"/>
            <w:shd w:val="clear" w:color="auto" w:fill="FFC000" w:themeFill="accent4"/>
            <w:vAlign w:val="center"/>
          </w:tcPr>
          <w:p w14:paraId="6E2FB34B" w14:textId="004FF665" w:rsidR="00EA22BA" w:rsidRPr="00EA22BA" w:rsidRDefault="00EA22BA" w:rsidP="00EA22BA">
            <w:pPr>
              <w:jc w:val="right"/>
              <w:rPr>
                <w:rFonts w:cstheme="minorHAnsi"/>
                <w:b/>
                <w:color w:val="FFFFFF"/>
                <w:sz w:val="24"/>
                <w:szCs w:val="28"/>
              </w:rPr>
            </w:pPr>
            <w:proofErr w:type="spellStart"/>
            <w:proofErr w:type="gramStart"/>
            <w:r w:rsidRPr="00EA22BA">
              <w:rPr>
                <w:rFonts w:cstheme="minorHAnsi"/>
                <w:b/>
                <w:color w:val="FFFFFF"/>
                <w:sz w:val="24"/>
                <w:szCs w:val="28"/>
              </w:rPr>
              <w:t>المرحلة</w:t>
            </w:r>
            <w:proofErr w:type="spellEnd"/>
            <w:proofErr w:type="gramEnd"/>
          </w:p>
        </w:tc>
        <w:tc>
          <w:tcPr>
            <w:tcW w:w="997" w:type="dxa"/>
            <w:shd w:val="clear" w:color="auto" w:fill="FFC000" w:themeFill="accent4"/>
            <w:vAlign w:val="center"/>
          </w:tcPr>
          <w:p w14:paraId="2F474DDE" w14:textId="7CD6501F" w:rsidR="00EA22BA" w:rsidRPr="00EA22BA" w:rsidRDefault="00EA22BA" w:rsidP="00EA22BA">
            <w:pPr>
              <w:jc w:val="right"/>
              <w:rPr>
                <w:rFonts w:cstheme="minorHAnsi"/>
                <w:b/>
                <w:color w:val="FFFFFF"/>
                <w:sz w:val="24"/>
                <w:szCs w:val="28"/>
              </w:rPr>
            </w:pPr>
            <w:proofErr w:type="spellStart"/>
            <w:proofErr w:type="gramStart"/>
            <w:r w:rsidRPr="00EA22BA">
              <w:rPr>
                <w:rFonts w:cstheme="minorHAnsi"/>
                <w:b/>
                <w:color w:val="FFFFFF"/>
                <w:sz w:val="24"/>
                <w:szCs w:val="28"/>
              </w:rPr>
              <w:t>الترتيب</w:t>
            </w:r>
            <w:proofErr w:type="spellEnd"/>
            <w:proofErr w:type="gramEnd"/>
          </w:p>
        </w:tc>
      </w:tr>
      <w:tr w:rsidR="00EA22BA" w:rsidRPr="00EA22BA" w14:paraId="2C949352" w14:textId="5394994D" w:rsidTr="00EA22BA">
        <w:trPr>
          <w:jc w:val="center"/>
        </w:trPr>
        <w:tc>
          <w:tcPr>
            <w:tcW w:w="6091" w:type="dxa"/>
            <w:shd w:val="clear" w:color="auto" w:fill="FFF2CC" w:themeFill="accent4" w:themeFillTint="33"/>
            <w:vAlign w:val="center"/>
          </w:tcPr>
          <w:p w14:paraId="287BB326" w14:textId="77777777" w:rsidR="00EA22BA" w:rsidRPr="00EA22BA" w:rsidRDefault="00EA22BA" w:rsidP="00EA22BA">
            <w:pPr>
              <w:jc w:val="right"/>
              <w:rPr>
                <w:rFonts w:cstheme="minorHAnsi"/>
                <w:sz w:val="24"/>
                <w:szCs w:val="28"/>
              </w:rPr>
            </w:pPr>
            <w:proofErr w:type="spellStart"/>
            <w:proofErr w:type="gramStart"/>
            <w:r w:rsidRPr="00EA22BA">
              <w:rPr>
                <w:rFonts w:cstheme="minorHAnsi"/>
                <w:sz w:val="24"/>
                <w:szCs w:val="28"/>
              </w:rPr>
              <w:t>تحديد</w:t>
            </w:r>
            <w:proofErr w:type="spellEnd"/>
            <w:proofErr w:type="gramEnd"/>
            <w:r w:rsidRPr="00EA22BA">
              <w:rPr>
                <w:rFonts w:cstheme="minorHAnsi"/>
                <w:sz w:val="24"/>
                <w:szCs w:val="28"/>
              </w:rPr>
              <w:t xml:space="preserve"> </w:t>
            </w:r>
            <w:proofErr w:type="spellStart"/>
            <w:r w:rsidRPr="00EA22BA">
              <w:rPr>
                <w:rFonts w:cstheme="minorHAnsi"/>
                <w:sz w:val="24"/>
                <w:szCs w:val="28"/>
              </w:rPr>
              <w:t>المستوى</w:t>
            </w:r>
            <w:proofErr w:type="spellEnd"/>
            <w:r w:rsidRPr="00EA22BA">
              <w:rPr>
                <w:rFonts w:cstheme="minorHAnsi"/>
                <w:sz w:val="24"/>
                <w:szCs w:val="28"/>
              </w:rPr>
              <w:t xml:space="preserve"> </w:t>
            </w:r>
            <w:proofErr w:type="spellStart"/>
            <w:r w:rsidRPr="00EA22BA">
              <w:rPr>
                <w:rFonts w:cstheme="minorHAnsi"/>
                <w:sz w:val="24"/>
                <w:szCs w:val="28"/>
              </w:rPr>
              <w:t>الحقيقي</w:t>
            </w:r>
            <w:proofErr w:type="spellEnd"/>
            <w:r w:rsidRPr="00EA22BA">
              <w:rPr>
                <w:rFonts w:cstheme="minorHAnsi"/>
                <w:sz w:val="24"/>
                <w:szCs w:val="28"/>
              </w:rPr>
              <w:t xml:space="preserve"> </w:t>
            </w:r>
            <w:proofErr w:type="spellStart"/>
            <w:r w:rsidRPr="00EA22BA">
              <w:rPr>
                <w:rFonts w:cstheme="minorHAnsi"/>
                <w:sz w:val="24"/>
                <w:szCs w:val="28"/>
              </w:rPr>
              <w:t>لأداء</w:t>
            </w:r>
            <w:proofErr w:type="spellEnd"/>
            <w:r w:rsidRPr="00EA22BA">
              <w:rPr>
                <w:rFonts w:cstheme="minorHAnsi"/>
                <w:sz w:val="24"/>
                <w:szCs w:val="28"/>
              </w:rPr>
              <w:t xml:space="preserve"> </w:t>
            </w:r>
            <w:proofErr w:type="spellStart"/>
            <w:r w:rsidRPr="00EA22BA">
              <w:rPr>
                <w:rFonts w:cstheme="minorHAnsi"/>
                <w:sz w:val="24"/>
                <w:szCs w:val="28"/>
              </w:rPr>
              <w:t>المتعلمين</w:t>
            </w:r>
            <w:proofErr w:type="spellEnd"/>
            <w:r w:rsidRPr="00EA22BA">
              <w:rPr>
                <w:rFonts w:cstheme="minorHAnsi"/>
                <w:sz w:val="24"/>
                <w:szCs w:val="28"/>
              </w:rPr>
              <w:t xml:space="preserve"> </w:t>
            </w:r>
            <w:proofErr w:type="spellStart"/>
            <w:r w:rsidRPr="00EA22BA">
              <w:rPr>
                <w:rFonts w:cstheme="minorHAnsi"/>
                <w:sz w:val="24"/>
                <w:szCs w:val="28"/>
              </w:rPr>
              <w:t>قبل</w:t>
            </w:r>
            <w:proofErr w:type="spellEnd"/>
            <w:r w:rsidRPr="00EA22BA">
              <w:rPr>
                <w:rFonts w:cstheme="minorHAnsi"/>
                <w:sz w:val="24"/>
                <w:szCs w:val="28"/>
              </w:rPr>
              <w:t xml:space="preserve"> </w:t>
            </w:r>
            <w:proofErr w:type="spellStart"/>
            <w:r w:rsidRPr="00EA22BA">
              <w:rPr>
                <w:rFonts w:cstheme="minorHAnsi"/>
                <w:sz w:val="24"/>
                <w:szCs w:val="28"/>
              </w:rPr>
              <w:t>بداية</w:t>
            </w:r>
            <w:proofErr w:type="spellEnd"/>
            <w:r w:rsidRPr="00EA22BA">
              <w:rPr>
                <w:rFonts w:cstheme="minorHAnsi"/>
                <w:sz w:val="24"/>
                <w:szCs w:val="28"/>
              </w:rPr>
              <w:t xml:space="preserve"> </w:t>
            </w:r>
            <w:proofErr w:type="spellStart"/>
            <w:r w:rsidRPr="00EA22BA">
              <w:rPr>
                <w:rFonts w:cstheme="minorHAnsi"/>
                <w:sz w:val="24"/>
                <w:szCs w:val="28"/>
              </w:rPr>
              <w:t>الدعم</w:t>
            </w:r>
            <w:proofErr w:type="spellEnd"/>
            <w:r w:rsidRPr="00EA22BA">
              <w:rPr>
                <w:rFonts w:cstheme="minorHAnsi"/>
                <w:sz w:val="24"/>
                <w:szCs w:val="28"/>
              </w:rPr>
              <w:t>.</w:t>
            </w:r>
          </w:p>
        </w:tc>
        <w:tc>
          <w:tcPr>
            <w:tcW w:w="3118" w:type="dxa"/>
            <w:shd w:val="clear" w:color="auto" w:fill="FFF2CC" w:themeFill="accent4" w:themeFillTint="33"/>
            <w:vAlign w:val="center"/>
          </w:tcPr>
          <w:p w14:paraId="54133BD5" w14:textId="16AC2243" w:rsidR="00EA22BA" w:rsidRPr="00EA22BA" w:rsidRDefault="00EA22BA" w:rsidP="00EA22BA">
            <w:pPr>
              <w:jc w:val="right"/>
              <w:rPr>
                <w:rFonts w:cstheme="minorHAnsi"/>
                <w:sz w:val="24"/>
                <w:szCs w:val="28"/>
              </w:rPr>
            </w:pPr>
            <w:proofErr w:type="gramStart"/>
            <w:r w:rsidRPr="00EA22BA">
              <w:rPr>
                <w:rFonts w:cstheme="minorHAnsi"/>
                <w:sz w:val="24"/>
                <w:szCs w:val="28"/>
              </w:rPr>
              <w:t>رائز</w:t>
            </w:r>
            <w:proofErr w:type="gramEnd"/>
            <w:r w:rsidRPr="00EA22BA">
              <w:rPr>
                <w:rFonts w:cstheme="minorHAnsi"/>
                <w:sz w:val="24"/>
                <w:szCs w:val="28"/>
              </w:rPr>
              <w:t xml:space="preserve"> </w:t>
            </w:r>
            <w:proofErr w:type="spellStart"/>
            <w:r w:rsidRPr="00EA22BA">
              <w:rPr>
                <w:rFonts w:cstheme="minorHAnsi"/>
                <w:sz w:val="24"/>
                <w:szCs w:val="28"/>
              </w:rPr>
              <w:t>الموضعة</w:t>
            </w:r>
            <w:proofErr w:type="spellEnd"/>
            <w:r w:rsidRPr="00EA22BA">
              <w:rPr>
                <w:rFonts w:cstheme="minorHAnsi"/>
                <w:sz w:val="24"/>
                <w:szCs w:val="28"/>
              </w:rPr>
              <w:t xml:space="preserve"> </w:t>
            </w:r>
            <w:proofErr w:type="spellStart"/>
            <w:r w:rsidRPr="00EA22BA">
              <w:rPr>
                <w:rFonts w:cstheme="minorHAnsi"/>
                <w:sz w:val="24"/>
                <w:szCs w:val="28"/>
              </w:rPr>
              <w:t>القبلي</w:t>
            </w:r>
            <w:proofErr w:type="spellEnd"/>
          </w:p>
        </w:tc>
        <w:tc>
          <w:tcPr>
            <w:tcW w:w="997" w:type="dxa"/>
            <w:shd w:val="clear" w:color="auto" w:fill="FFF2CC" w:themeFill="accent4" w:themeFillTint="33"/>
            <w:vAlign w:val="center"/>
          </w:tcPr>
          <w:p w14:paraId="04B97B2B" w14:textId="44CCA1D5" w:rsidR="00EA22BA" w:rsidRPr="00EA22BA" w:rsidRDefault="00EA22BA" w:rsidP="00EA22BA">
            <w:pPr>
              <w:jc w:val="right"/>
              <w:rPr>
                <w:rFonts w:cstheme="minorHAnsi"/>
                <w:sz w:val="24"/>
                <w:szCs w:val="28"/>
              </w:rPr>
            </w:pPr>
            <w:r w:rsidRPr="00EA22BA">
              <w:rPr>
                <w:rFonts w:cstheme="minorHAnsi"/>
                <w:sz w:val="24"/>
                <w:szCs w:val="28"/>
              </w:rPr>
              <w:t>1</w:t>
            </w:r>
          </w:p>
        </w:tc>
      </w:tr>
      <w:tr w:rsidR="00EA22BA" w:rsidRPr="00EA22BA" w14:paraId="2767FCBA" w14:textId="1165E6AE" w:rsidTr="00EA22BA">
        <w:trPr>
          <w:jc w:val="center"/>
        </w:trPr>
        <w:tc>
          <w:tcPr>
            <w:tcW w:w="6091" w:type="dxa"/>
            <w:vAlign w:val="center"/>
          </w:tcPr>
          <w:p w14:paraId="7F52D2A5" w14:textId="77777777" w:rsidR="00EA22BA" w:rsidRPr="00EA22BA" w:rsidRDefault="00EA22BA" w:rsidP="00EA22BA">
            <w:pPr>
              <w:jc w:val="right"/>
              <w:rPr>
                <w:rFonts w:cstheme="minorHAnsi"/>
                <w:sz w:val="24"/>
                <w:szCs w:val="28"/>
              </w:rPr>
            </w:pPr>
            <w:proofErr w:type="spellStart"/>
            <w:proofErr w:type="gramStart"/>
            <w:r w:rsidRPr="00EA22BA">
              <w:rPr>
                <w:rFonts w:cstheme="minorHAnsi"/>
                <w:sz w:val="24"/>
                <w:szCs w:val="28"/>
              </w:rPr>
              <w:t>تجميع</w:t>
            </w:r>
            <w:proofErr w:type="spellEnd"/>
            <w:proofErr w:type="gramEnd"/>
            <w:r w:rsidRPr="00EA22BA">
              <w:rPr>
                <w:rFonts w:cstheme="minorHAnsi"/>
                <w:sz w:val="24"/>
                <w:szCs w:val="28"/>
              </w:rPr>
              <w:t xml:space="preserve"> </w:t>
            </w:r>
            <w:proofErr w:type="spellStart"/>
            <w:r w:rsidRPr="00EA22BA">
              <w:rPr>
                <w:rFonts w:cstheme="minorHAnsi"/>
                <w:sz w:val="24"/>
                <w:szCs w:val="28"/>
              </w:rPr>
              <w:t>المتعلمين</w:t>
            </w:r>
            <w:proofErr w:type="spellEnd"/>
            <w:r w:rsidRPr="00EA22BA">
              <w:rPr>
                <w:rFonts w:cstheme="minorHAnsi"/>
                <w:sz w:val="24"/>
                <w:szCs w:val="28"/>
              </w:rPr>
              <w:t xml:space="preserve"> </w:t>
            </w:r>
            <w:proofErr w:type="spellStart"/>
            <w:r w:rsidRPr="00EA22BA">
              <w:rPr>
                <w:rFonts w:cstheme="minorHAnsi"/>
                <w:sz w:val="24"/>
                <w:szCs w:val="28"/>
              </w:rPr>
              <w:t>في</w:t>
            </w:r>
            <w:proofErr w:type="spellEnd"/>
            <w:r w:rsidRPr="00EA22BA">
              <w:rPr>
                <w:rFonts w:cstheme="minorHAnsi"/>
                <w:sz w:val="24"/>
                <w:szCs w:val="28"/>
              </w:rPr>
              <w:t xml:space="preserve"> </w:t>
            </w:r>
            <w:proofErr w:type="spellStart"/>
            <w:r w:rsidRPr="00EA22BA">
              <w:rPr>
                <w:rFonts w:cstheme="minorHAnsi"/>
                <w:sz w:val="24"/>
                <w:szCs w:val="28"/>
              </w:rPr>
              <w:t>مجموعات</w:t>
            </w:r>
            <w:proofErr w:type="spellEnd"/>
            <w:r w:rsidRPr="00EA22BA">
              <w:rPr>
                <w:rFonts w:cstheme="minorHAnsi"/>
                <w:sz w:val="24"/>
                <w:szCs w:val="28"/>
              </w:rPr>
              <w:t xml:space="preserve"> </w:t>
            </w:r>
            <w:proofErr w:type="spellStart"/>
            <w:r w:rsidRPr="00EA22BA">
              <w:rPr>
                <w:rFonts w:cstheme="minorHAnsi"/>
                <w:sz w:val="24"/>
                <w:szCs w:val="28"/>
              </w:rPr>
              <w:t>متقاربة</w:t>
            </w:r>
            <w:proofErr w:type="spellEnd"/>
            <w:r w:rsidRPr="00EA22BA">
              <w:rPr>
                <w:rFonts w:cstheme="minorHAnsi"/>
                <w:sz w:val="24"/>
                <w:szCs w:val="28"/>
              </w:rPr>
              <w:t xml:space="preserve"> </w:t>
            </w:r>
            <w:proofErr w:type="spellStart"/>
            <w:r w:rsidRPr="00EA22BA">
              <w:rPr>
                <w:rFonts w:cstheme="minorHAnsi"/>
                <w:sz w:val="24"/>
                <w:szCs w:val="28"/>
              </w:rPr>
              <w:t>المستوى</w:t>
            </w:r>
            <w:proofErr w:type="spellEnd"/>
            <w:r w:rsidRPr="00EA22BA">
              <w:rPr>
                <w:rFonts w:cstheme="minorHAnsi"/>
                <w:sz w:val="24"/>
                <w:szCs w:val="28"/>
              </w:rPr>
              <w:t xml:space="preserve"> </w:t>
            </w:r>
            <w:proofErr w:type="spellStart"/>
            <w:r w:rsidRPr="00EA22BA">
              <w:rPr>
                <w:rFonts w:cstheme="minorHAnsi"/>
                <w:sz w:val="24"/>
                <w:szCs w:val="28"/>
              </w:rPr>
              <w:t>وعالية</w:t>
            </w:r>
            <w:proofErr w:type="spellEnd"/>
            <w:r w:rsidRPr="00EA22BA">
              <w:rPr>
                <w:rFonts w:cstheme="minorHAnsi"/>
                <w:sz w:val="24"/>
                <w:szCs w:val="28"/>
              </w:rPr>
              <w:t xml:space="preserve"> </w:t>
            </w:r>
            <w:proofErr w:type="spellStart"/>
            <w:r w:rsidRPr="00EA22BA">
              <w:rPr>
                <w:rFonts w:cstheme="minorHAnsi"/>
                <w:sz w:val="24"/>
                <w:szCs w:val="28"/>
              </w:rPr>
              <w:t>التجانس</w:t>
            </w:r>
            <w:proofErr w:type="spellEnd"/>
            <w:r w:rsidRPr="00EA22BA">
              <w:rPr>
                <w:rFonts w:cstheme="minorHAnsi"/>
                <w:sz w:val="24"/>
                <w:szCs w:val="28"/>
              </w:rPr>
              <w:t>.</w:t>
            </w:r>
          </w:p>
        </w:tc>
        <w:tc>
          <w:tcPr>
            <w:tcW w:w="3118" w:type="dxa"/>
            <w:vAlign w:val="center"/>
          </w:tcPr>
          <w:p w14:paraId="5CCB9CA8" w14:textId="64AB2634" w:rsidR="00EA22BA" w:rsidRPr="00EA22BA" w:rsidRDefault="00EA22BA" w:rsidP="00EA22BA">
            <w:pPr>
              <w:jc w:val="right"/>
              <w:rPr>
                <w:rFonts w:cstheme="minorHAnsi"/>
                <w:sz w:val="24"/>
                <w:szCs w:val="28"/>
              </w:rPr>
            </w:pPr>
            <w:proofErr w:type="spellStart"/>
            <w:proofErr w:type="gramStart"/>
            <w:r w:rsidRPr="00EA22BA">
              <w:rPr>
                <w:rFonts w:cstheme="minorHAnsi"/>
                <w:sz w:val="24"/>
                <w:szCs w:val="28"/>
              </w:rPr>
              <w:t>تكوين</w:t>
            </w:r>
            <w:proofErr w:type="spellEnd"/>
            <w:proofErr w:type="gramEnd"/>
            <w:r w:rsidRPr="00EA22BA">
              <w:rPr>
                <w:rFonts w:cstheme="minorHAnsi"/>
                <w:sz w:val="24"/>
                <w:szCs w:val="28"/>
              </w:rPr>
              <w:t xml:space="preserve"> </w:t>
            </w:r>
            <w:proofErr w:type="spellStart"/>
            <w:r w:rsidRPr="00EA22BA">
              <w:rPr>
                <w:rFonts w:cstheme="minorHAnsi"/>
                <w:sz w:val="24"/>
                <w:szCs w:val="28"/>
              </w:rPr>
              <w:t>مجموعات</w:t>
            </w:r>
            <w:proofErr w:type="spellEnd"/>
            <w:r w:rsidRPr="00EA22BA">
              <w:rPr>
                <w:rFonts w:cstheme="minorHAnsi"/>
                <w:sz w:val="24"/>
                <w:szCs w:val="28"/>
              </w:rPr>
              <w:t xml:space="preserve"> </w:t>
            </w:r>
            <w:proofErr w:type="spellStart"/>
            <w:r w:rsidRPr="00EA22BA">
              <w:rPr>
                <w:rFonts w:cstheme="minorHAnsi"/>
                <w:sz w:val="24"/>
                <w:szCs w:val="28"/>
              </w:rPr>
              <w:t>الدعم</w:t>
            </w:r>
            <w:proofErr w:type="spellEnd"/>
          </w:p>
        </w:tc>
        <w:tc>
          <w:tcPr>
            <w:tcW w:w="997" w:type="dxa"/>
            <w:vAlign w:val="center"/>
          </w:tcPr>
          <w:p w14:paraId="355D98F3" w14:textId="796949DC" w:rsidR="00EA22BA" w:rsidRPr="00EA22BA" w:rsidRDefault="00EA22BA" w:rsidP="00EA22BA">
            <w:pPr>
              <w:jc w:val="right"/>
              <w:rPr>
                <w:rFonts w:cstheme="minorHAnsi"/>
                <w:sz w:val="24"/>
                <w:szCs w:val="28"/>
              </w:rPr>
            </w:pPr>
            <w:r w:rsidRPr="00EA22BA">
              <w:rPr>
                <w:rFonts w:cstheme="minorHAnsi"/>
                <w:sz w:val="24"/>
                <w:szCs w:val="28"/>
              </w:rPr>
              <w:t>2</w:t>
            </w:r>
          </w:p>
        </w:tc>
      </w:tr>
      <w:tr w:rsidR="00EA22BA" w:rsidRPr="00EA22BA" w14:paraId="24D74A60" w14:textId="394260A9" w:rsidTr="00EA22BA">
        <w:trPr>
          <w:jc w:val="center"/>
        </w:trPr>
        <w:tc>
          <w:tcPr>
            <w:tcW w:w="6091" w:type="dxa"/>
            <w:shd w:val="clear" w:color="auto" w:fill="FFF2CC" w:themeFill="accent4" w:themeFillTint="33"/>
            <w:vAlign w:val="center"/>
          </w:tcPr>
          <w:p w14:paraId="3E6E3440" w14:textId="77777777" w:rsidR="00EA22BA" w:rsidRPr="00EA22BA" w:rsidRDefault="00EA22BA" w:rsidP="00EA22BA">
            <w:pPr>
              <w:jc w:val="right"/>
              <w:rPr>
                <w:rFonts w:cstheme="minorHAnsi"/>
                <w:sz w:val="24"/>
                <w:szCs w:val="28"/>
              </w:rPr>
            </w:pPr>
            <w:proofErr w:type="spellStart"/>
            <w:proofErr w:type="gramStart"/>
            <w:r w:rsidRPr="00EA22BA">
              <w:rPr>
                <w:rFonts w:cstheme="minorHAnsi"/>
                <w:sz w:val="24"/>
                <w:szCs w:val="28"/>
              </w:rPr>
              <w:t>ربط</w:t>
            </w:r>
            <w:proofErr w:type="spellEnd"/>
            <w:proofErr w:type="gramEnd"/>
            <w:r w:rsidRPr="00EA22BA">
              <w:rPr>
                <w:rFonts w:cstheme="minorHAnsi"/>
                <w:sz w:val="24"/>
                <w:szCs w:val="28"/>
              </w:rPr>
              <w:t xml:space="preserve"> </w:t>
            </w:r>
            <w:proofErr w:type="spellStart"/>
            <w:r w:rsidRPr="00EA22BA">
              <w:rPr>
                <w:rFonts w:cstheme="minorHAnsi"/>
                <w:sz w:val="24"/>
                <w:szCs w:val="28"/>
              </w:rPr>
              <w:t>كل</w:t>
            </w:r>
            <w:proofErr w:type="spellEnd"/>
            <w:r w:rsidRPr="00EA22BA">
              <w:rPr>
                <w:rFonts w:cstheme="minorHAnsi"/>
                <w:sz w:val="24"/>
                <w:szCs w:val="28"/>
              </w:rPr>
              <w:t xml:space="preserve"> </w:t>
            </w:r>
            <w:proofErr w:type="spellStart"/>
            <w:r w:rsidRPr="00EA22BA">
              <w:rPr>
                <w:rFonts w:cstheme="minorHAnsi"/>
                <w:sz w:val="24"/>
                <w:szCs w:val="28"/>
              </w:rPr>
              <w:t>مجموعة</w:t>
            </w:r>
            <w:proofErr w:type="spellEnd"/>
            <w:r w:rsidRPr="00EA22BA">
              <w:rPr>
                <w:rFonts w:cstheme="minorHAnsi"/>
                <w:sz w:val="24"/>
                <w:szCs w:val="28"/>
              </w:rPr>
              <w:t xml:space="preserve"> </w:t>
            </w:r>
            <w:proofErr w:type="spellStart"/>
            <w:r w:rsidRPr="00EA22BA">
              <w:rPr>
                <w:rFonts w:cstheme="minorHAnsi"/>
                <w:sz w:val="24"/>
                <w:szCs w:val="28"/>
              </w:rPr>
              <w:t>بالمسار</w:t>
            </w:r>
            <w:proofErr w:type="spellEnd"/>
            <w:r w:rsidRPr="00EA22BA">
              <w:rPr>
                <w:rFonts w:cstheme="minorHAnsi"/>
                <w:sz w:val="24"/>
                <w:szCs w:val="28"/>
              </w:rPr>
              <w:t xml:space="preserve"> </w:t>
            </w:r>
            <w:proofErr w:type="spellStart"/>
            <w:r w:rsidRPr="00EA22BA">
              <w:rPr>
                <w:rFonts w:cstheme="minorHAnsi"/>
                <w:sz w:val="24"/>
                <w:szCs w:val="28"/>
              </w:rPr>
              <w:t>والأهداف</w:t>
            </w:r>
            <w:proofErr w:type="spellEnd"/>
            <w:r w:rsidRPr="00EA22BA">
              <w:rPr>
                <w:rFonts w:cstheme="minorHAnsi"/>
                <w:sz w:val="24"/>
                <w:szCs w:val="28"/>
              </w:rPr>
              <w:t xml:space="preserve"> </w:t>
            </w:r>
            <w:proofErr w:type="spellStart"/>
            <w:r w:rsidRPr="00EA22BA">
              <w:rPr>
                <w:rFonts w:cstheme="minorHAnsi"/>
                <w:sz w:val="24"/>
                <w:szCs w:val="28"/>
              </w:rPr>
              <w:t>الملائمة</w:t>
            </w:r>
            <w:proofErr w:type="spellEnd"/>
            <w:r w:rsidRPr="00EA22BA">
              <w:rPr>
                <w:rFonts w:cstheme="minorHAnsi"/>
                <w:sz w:val="24"/>
                <w:szCs w:val="28"/>
              </w:rPr>
              <w:t xml:space="preserve"> </w:t>
            </w:r>
            <w:proofErr w:type="spellStart"/>
            <w:r w:rsidRPr="00EA22BA">
              <w:rPr>
                <w:rFonts w:cstheme="minorHAnsi"/>
                <w:sz w:val="24"/>
                <w:szCs w:val="28"/>
              </w:rPr>
              <w:t>لمستوى</w:t>
            </w:r>
            <w:proofErr w:type="spellEnd"/>
            <w:r w:rsidRPr="00EA22BA">
              <w:rPr>
                <w:rFonts w:cstheme="minorHAnsi"/>
                <w:sz w:val="24"/>
                <w:szCs w:val="28"/>
              </w:rPr>
              <w:t xml:space="preserve"> </w:t>
            </w:r>
            <w:proofErr w:type="spellStart"/>
            <w:r w:rsidRPr="00EA22BA">
              <w:rPr>
                <w:rFonts w:cstheme="minorHAnsi"/>
                <w:sz w:val="24"/>
                <w:szCs w:val="28"/>
              </w:rPr>
              <w:t>أدائها</w:t>
            </w:r>
            <w:proofErr w:type="spellEnd"/>
            <w:r w:rsidRPr="00EA22BA">
              <w:rPr>
                <w:rFonts w:cstheme="minorHAnsi"/>
                <w:sz w:val="24"/>
                <w:szCs w:val="28"/>
              </w:rPr>
              <w:t>.</w:t>
            </w:r>
          </w:p>
        </w:tc>
        <w:tc>
          <w:tcPr>
            <w:tcW w:w="3118" w:type="dxa"/>
            <w:shd w:val="clear" w:color="auto" w:fill="FFF2CC" w:themeFill="accent4" w:themeFillTint="33"/>
            <w:vAlign w:val="center"/>
          </w:tcPr>
          <w:p w14:paraId="32642A30" w14:textId="14E57423" w:rsidR="00EA22BA" w:rsidRPr="00EA22BA" w:rsidRDefault="00EA22BA" w:rsidP="00EA22BA">
            <w:pPr>
              <w:jc w:val="right"/>
              <w:rPr>
                <w:rFonts w:cstheme="minorHAnsi"/>
                <w:sz w:val="24"/>
                <w:szCs w:val="28"/>
              </w:rPr>
            </w:pPr>
            <w:proofErr w:type="spellStart"/>
            <w:proofErr w:type="gramStart"/>
            <w:r w:rsidRPr="00EA22BA">
              <w:rPr>
                <w:rFonts w:cstheme="minorHAnsi"/>
                <w:sz w:val="24"/>
                <w:szCs w:val="28"/>
              </w:rPr>
              <w:t>تحديد</w:t>
            </w:r>
            <w:proofErr w:type="spellEnd"/>
            <w:proofErr w:type="gramEnd"/>
            <w:r w:rsidRPr="00EA22BA">
              <w:rPr>
                <w:rFonts w:cstheme="minorHAnsi"/>
                <w:sz w:val="24"/>
                <w:szCs w:val="28"/>
              </w:rPr>
              <w:t xml:space="preserve"> </w:t>
            </w:r>
            <w:proofErr w:type="spellStart"/>
            <w:r w:rsidRPr="00EA22BA">
              <w:rPr>
                <w:rFonts w:cstheme="minorHAnsi"/>
                <w:sz w:val="24"/>
                <w:szCs w:val="28"/>
              </w:rPr>
              <w:t>مسارات</w:t>
            </w:r>
            <w:proofErr w:type="spellEnd"/>
            <w:r w:rsidRPr="00EA22BA">
              <w:rPr>
                <w:rFonts w:cstheme="minorHAnsi"/>
                <w:sz w:val="24"/>
                <w:szCs w:val="28"/>
              </w:rPr>
              <w:t xml:space="preserve"> </w:t>
            </w:r>
            <w:proofErr w:type="spellStart"/>
            <w:r w:rsidRPr="00EA22BA">
              <w:rPr>
                <w:rFonts w:cstheme="minorHAnsi"/>
                <w:sz w:val="24"/>
                <w:szCs w:val="28"/>
              </w:rPr>
              <w:t>وأهداف</w:t>
            </w:r>
            <w:proofErr w:type="spellEnd"/>
            <w:r w:rsidRPr="00EA22BA">
              <w:rPr>
                <w:rFonts w:cstheme="minorHAnsi"/>
                <w:sz w:val="24"/>
                <w:szCs w:val="28"/>
              </w:rPr>
              <w:t xml:space="preserve"> </w:t>
            </w:r>
            <w:proofErr w:type="spellStart"/>
            <w:r w:rsidRPr="00EA22BA">
              <w:rPr>
                <w:rFonts w:cstheme="minorHAnsi"/>
                <w:sz w:val="24"/>
                <w:szCs w:val="28"/>
              </w:rPr>
              <w:t>الدعم</w:t>
            </w:r>
            <w:proofErr w:type="spellEnd"/>
          </w:p>
        </w:tc>
        <w:tc>
          <w:tcPr>
            <w:tcW w:w="997" w:type="dxa"/>
            <w:shd w:val="clear" w:color="auto" w:fill="FFF2CC" w:themeFill="accent4" w:themeFillTint="33"/>
            <w:vAlign w:val="center"/>
          </w:tcPr>
          <w:p w14:paraId="332543AF" w14:textId="574362D3" w:rsidR="00EA22BA" w:rsidRPr="00EA22BA" w:rsidRDefault="00EA22BA" w:rsidP="00EA22BA">
            <w:pPr>
              <w:jc w:val="right"/>
              <w:rPr>
                <w:rFonts w:cstheme="minorHAnsi"/>
                <w:sz w:val="24"/>
                <w:szCs w:val="28"/>
              </w:rPr>
            </w:pPr>
            <w:r w:rsidRPr="00EA22BA">
              <w:rPr>
                <w:rFonts w:cstheme="minorHAnsi"/>
                <w:sz w:val="24"/>
                <w:szCs w:val="28"/>
              </w:rPr>
              <w:t>3</w:t>
            </w:r>
          </w:p>
        </w:tc>
      </w:tr>
      <w:tr w:rsidR="00EA22BA" w:rsidRPr="00EA22BA" w14:paraId="79EA7972" w14:textId="363E23E3" w:rsidTr="00EA22BA">
        <w:trPr>
          <w:jc w:val="center"/>
        </w:trPr>
        <w:tc>
          <w:tcPr>
            <w:tcW w:w="6091" w:type="dxa"/>
            <w:vAlign w:val="center"/>
          </w:tcPr>
          <w:p w14:paraId="27301035" w14:textId="77777777" w:rsidR="00EA22BA" w:rsidRPr="00EA22BA" w:rsidRDefault="00EA22BA" w:rsidP="00EA22BA">
            <w:pPr>
              <w:jc w:val="right"/>
              <w:rPr>
                <w:rFonts w:cstheme="minorHAnsi"/>
                <w:sz w:val="24"/>
                <w:szCs w:val="28"/>
              </w:rPr>
            </w:pPr>
            <w:proofErr w:type="spellStart"/>
            <w:proofErr w:type="gramStart"/>
            <w:r w:rsidRPr="00EA22BA">
              <w:rPr>
                <w:rFonts w:cstheme="minorHAnsi"/>
                <w:sz w:val="24"/>
                <w:szCs w:val="28"/>
              </w:rPr>
              <w:t>تخطيط</w:t>
            </w:r>
            <w:proofErr w:type="spellEnd"/>
            <w:proofErr w:type="gramEnd"/>
            <w:r w:rsidRPr="00EA22BA">
              <w:rPr>
                <w:rFonts w:cstheme="minorHAnsi"/>
                <w:sz w:val="24"/>
                <w:szCs w:val="28"/>
              </w:rPr>
              <w:t xml:space="preserve"> </w:t>
            </w:r>
            <w:proofErr w:type="spellStart"/>
            <w:r w:rsidRPr="00EA22BA">
              <w:rPr>
                <w:rFonts w:cstheme="minorHAnsi"/>
                <w:sz w:val="24"/>
                <w:szCs w:val="28"/>
              </w:rPr>
              <w:t>أنشطة</w:t>
            </w:r>
            <w:proofErr w:type="spellEnd"/>
            <w:r w:rsidRPr="00EA22BA">
              <w:rPr>
                <w:rFonts w:cstheme="minorHAnsi"/>
                <w:sz w:val="24"/>
                <w:szCs w:val="28"/>
              </w:rPr>
              <w:t xml:space="preserve"> </w:t>
            </w:r>
            <w:proofErr w:type="spellStart"/>
            <w:r w:rsidRPr="00EA22BA">
              <w:rPr>
                <w:rFonts w:cstheme="minorHAnsi"/>
                <w:sz w:val="24"/>
                <w:szCs w:val="28"/>
              </w:rPr>
              <w:t>الدعم</w:t>
            </w:r>
            <w:proofErr w:type="spellEnd"/>
            <w:r w:rsidRPr="00EA22BA">
              <w:rPr>
                <w:rFonts w:cstheme="minorHAnsi"/>
                <w:sz w:val="24"/>
                <w:szCs w:val="28"/>
              </w:rPr>
              <w:t xml:space="preserve"> </w:t>
            </w:r>
            <w:proofErr w:type="spellStart"/>
            <w:r w:rsidRPr="00EA22BA">
              <w:rPr>
                <w:rFonts w:cstheme="minorHAnsi"/>
                <w:sz w:val="24"/>
                <w:szCs w:val="28"/>
              </w:rPr>
              <w:t>وفق</w:t>
            </w:r>
            <w:proofErr w:type="spellEnd"/>
            <w:r w:rsidRPr="00EA22BA">
              <w:rPr>
                <w:rFonts w:cstheme="minorHAnsi"/>
                <w:sz w:val="24"/>
                <w:szCs w:val="28"/>
              </w:rPr>
              <w:t xml:space="preserve"> </w:t>
            </w:r>
            <w:proofErr w:type="spellStart"/>
            <w:r w:rsidRPr="00EA22BA">
              <w:rPr>
                <w:rFonts w:cstheme="minorHAnsi"/>
                <w:sz w:val="24"/>
                <w:szCs w:val="28"/>
              </w:rPr>
              <w:t>حاجات</w:t>
            </w:r>
            <w:proofErr w:type="spellEnd"/>
            <w:r w:rsidRPr="00EA22BA">
              <w:rPr>
                <w:rFonts w:cstheme="minorHAnsi"/>
                <w:sz w:val="24"/>
                <w:szCs w:val="28"/>
              </w:rPr>
              <w:t xml:space="preserve"> </w:t>
            </w:r>
            <w:proofErr w:type="spellStart"/>
            <w:r w:rsidRPr="00EA22BA">
              <w:rPr>
                <w:rFonts w:cstheme="minorHAnsi"/>
                <w:sz w:val="24"/>
                <w:szCs w:val="28"/>
              </w:rPr>
              <w:t>المجموعات</w:t>
            </w:r>
            <w:proofErr w:type="spellEnd"/>
            <w:r w:rsidRPr="00EA22BA">
              <w:rPr>
                <w:rFonts w:cstheme="minorHAnsi"/>
                <w:sz w:val="24"/>
                <w:szCs w:val="28"/>
              </w:rPr>
              <w:t>.</w:t>
            </w:r>
          </w:p>
        </w:tc>
        <w:tc>
          <w:tcPr>
            <w:tcW w:w="3118" w:type="dxa"/>
            <w:vAlign w:val="center"/>
          </w:tcPr>
          <w:p w14:paraId="424709E2" w14:textId="41A52733" w:rsidR="00EA22BA" w:rsidRPr="00EA22BA" w:rsidRDefault="00EA22BA" w:rsidP="00EA22BA">
            <w:pPr>
              <w:jc w:val="right"/>
              <w:rPr>
                <w:rFonts w:cstheme="minorHAnsi"/>
                <w:sz w:val="24"/>
                <w:szCs w:val="28"/>
              </w:rPr>
            </w:pPr>
            <w:proofErr w:type="spellStart"/>
            <w:proofErr w:type="gramStart"/>
            <w:r w:rsidRPr="00EA22BA">
              <w:rPr>
                <w:rFonts w:cstheme="minorHAnsi"/>
                <w:sz w:val="24"/>
                <w:szCs w:val="28"/>
              </w:rPr>
              <w:t>بلورة</w:t>
            </w:r>
            <w:proofErr w:type="spellEnd"/>
            <w:proofErr w:type="gramEnd"/>
            <w:r w:rsidRPr="00EA22BA">
              <w:rPr>
                <w:rFonts w:cstheme="minorHAnsi"/>
                <w:sz w:val="24"/>
                <w:szCs w:val="28"/>
              </w:rPr>
              <w:t xml:space="preserve"> </w:t>
            </w:r>
            <w:proofErr w:type="spellStart"/>
            <w:r w:rsidRPr="00EA22BA">
              <w:rPr>
                <w:rFonts w:cstheme="minorHAnsi"/>
                <w:sz w:val="24"/>
                <w:szCs w:val="28"/>
              </w:rPr>
              <w:t>خطة</w:t>
            </w:r>
            <w:proofErr w:type="spellEnd"/>
            <w:r w:rsidRPr="00EA22BA">
              <w:rPr>
                <w:rFonts w:cstheme="minorHAnsi"/>
                <w:sz w:val="24"/>
                <w:szCs w:val="28"/>
              </w:rPr>
              <w:t xml:space="preserve"> </w:t>
            </w:r>
            <w:proofErr w:type="spellStart"/>
            <w:r w:rsidRPr="00EA22BA">
              <w:rPr>
                <w:rFonts w:cstheme="minorHAnsi"/>
                <w:sz w:val="24"/>
                <w:szCs w:val="28"/>
              </w:rPr>
              <w:t>الدعم</w:t>
            </w:r>
            <w:proofErr w:type="spellEnd"/>
          </w:p>
        </w:tc>
        <w:tc>
          <w:tcPr>
            <w:tcW w:w="997" w:type="dxa"/>
            <w:vAlign w:val="center"/>
          </w:tcPr>
          <w:p w14:paraId="6C40DD08" w14:textId="4F3313B1" w:rsidR="00EA22BA" w:rsidRPr="00EA22BA" w:rsidRDefault="00EA22BA" w:rsidP="00EA22BA">
            <w:pPr>
              <w:jc w:val="right"/>
              <w:rPr>
                <w:rFonts w:cstheme="minorHAnsi"/>
                <w:sz w:val="24"/>
                <w:szCs w:val="28"/>
              </w:rPr>
            </w:pPr>
            <w:r w:rsidRPr="00EA22BA">
              <w:rPr>
                <w:rFonts w:cstheme="minorHAnsi"/>
                <w:sz w:val="24"/>
                <w:szCs w:val="28"/>
              </w:rPr>
              <w:t>4</w:t>
            </w:r>
          </w:p>
        </w:tc>
      </w:tr>
      <w:tr w:rsidR="00EA22BA" w:rsidRPr="00EA22BA" w14:paraId="0A704282" w14:textId="0254F2CA" w:rsidTr="00EA22BA">
        <w:trPr>
          <w:jc w:val="center"/>
        </w:trPr>
        <w:tc>
          <w:tcPr>
            <w:tcW w:w="6091" w:type="dxa"/>
            <w:shd w:val="clear" w:color="auto" w:fill="FFF2CC" w:themeFill="accent4" w:themeFillTint="33"/>
            <w:vAlign w:val="center"/>
          </w:tcPr>
          <w:p w14:paraId="2CDF37E6" w14:textId="77777777" w:rsidR="00EA22BA" w:rsidRPr="00EA22BA" w:rsidRDefault="00EA22BA" w:rsidP="00EA22BA">
            <w:pPr>
              <w:jc w:val="right"/>
              <w:rPr>
                <w:rFonts w:cstheme="minorHAnsi"/>
                <w:sz w:val="24"/>
                <w:szCs w:val="28"/>
              </w:rPr>
            </w:pPr>
            <w:proofErr w:type="spellStart"/>
            <w:proofErr w:type="gramStart"/>
            <w:r w:rsidRPr="00EA22BA">
              <w:rPr>
                <w:rFonts w:cstheme="minorHAnsi"/>
                <w:sz w:val="24"/>
                <w:szCs w:val="28"/>
              </w:rPr>
              <w:t>تنفيذ</w:t>
            </w:r>
            <w:proofErr w:type="spellEnd"/>
            <w:proofErr w:type="gramEnd"/>
            <w:r w:rsidRPr="00EA22BA">
              <w:rPr>
                <w:rFonts w:cstheme="minorHAnsi"/>
                <w:sz w:val="24"/>
                <w:szCs w:val="28"/>
              </w:rPr>
              <w:t xml:space="preserve"> </w:t>
            </w:r>
            <w:proofErr w:type="spellStart"/>
            <w:r w:rsidRPr="00EA22BA">
              <w:rPr>
                <w:rFonts w:cstheme="minorHAnsi"/>
                <w:sz w:val="24"/>
                <w:szCs w:val="28"/>
              </w:rPr>
              <w:t>الأنشطة</w:t>
            </w:r>
            <w:proofErr w:type="spellEnd"/>
            <w:r w:rsidRPr="00EA22BA">
              <w:rPr>
                <w:rFonts w:cstheme="minorHAnsi"/>
                <w:sz w:val="24"/>
                <w:szCs w:val="28"/>
              </w:rPr>
              <w:t xml:space="preserve"> </w:t>
            </w:r>
            <w:proofErr w:type="spellStart"/>
            <w:r w:rsidRPr="00EA22BA">
              <w:rPr>
                <w:rFonts w:cstheme="minorHAnsi"/>
                <w:sz w:val="24"/>
                <w:szCs w:val="28"/>
              </w:rPr>
              <w:t>داخل</w:t>
            </w:r>
            <w:proofErr w:type="spellEnd"/>
            <w:r w:rsidRPr="00EA22BA">
              <w:rPr>
                <w:rFonts w:cstheme="minorHAnsi"/>
                <w:sz w:val="24"/>
                <w:szCs w:val="28"/>
              </w:rPr>
              <w:t xml:space="preserve"> </w:t>
            </w:r>
            <w:proofErr w:type="spellStart"/>
            <w:r w:rsidRPr="00EA22BA">
              <w:rPr>
                <w:rFonts w:cstheme="minorHAnsi"/>
                <w:sz w:val="24"/>
                <w:szCs w:val="28"/>
              </w:rPr>
              <w:t>الفضاءات</w:t>
            </w:r>
            <w:proofErr w:type="spellEnd"/>
            <w:r w:rsidRPr="00EA22BA">
              <w:rPr>
                <w:rFonts w:cstheme="minorHAnsi"/>
                <w:sz w:val="24"/>
                <w:szCs w:val="28"/>
              </w:rPr>
              <w:t xml:space="preserve"> </w:t>
            </w:r>
            <w:proofErr w:type="spellStart"/>
            <w:r w:rsidRPr="00EA22BA">
              <w:rPr>
                <w:rFonts w:cstheme="minorHAnsi"/>
                <w:sz w:val="24"/>
                <w:szCs w:val="28"/>
              </w:rPr>
              <w:t>الزمنية</w:t>
            </w:r>
            <w:proofErr w:type="spellEnd"/>
            <w:r w:rsidRPr="00EA22BA">
              <w:rPr>
                <w:rFonts w:cstheme="minorHAnsi"/>
                <w:sz w:val="24"/>
                <w:szCs w:val="28"/>
              </w:rPr>
              <w:t xml:space="preserve"> </w:t>
            </w:r>
            <w:proofErr w:type="spellStart"/>
            <w:r w:rsidRPr="00EA22BA">
              <w:rPr>
                <w:rFonts w:cstheme="minorHAnsi"/>
                <w:sz w:val="24"/>
                <w:szCs w:val="28"/>
              </w:rPr>
              <w:t>والتنظيمية</w:t>
            </w:r>
            <w:proofErr w:type="spellEnd"/>
            <w:r w:rsidRPr="00EA22BA">
              <w:rPr>
                <w:rFonts w:cstheme="minorHAnsi"/>
                <w:sz w:val="24"/>
                <w:szCs w:val="28"/>
              </w:rPr>
              <w:t xml:space="preserve"> </w:t>
            </w:r>
            <w:proofErr w:type="spellStart"/>
            <w:r w:rsidRPr="00EA22BA">
              <w:rPr>
                <w:rFonts w:cstheme="minorHAnsi"/>
                <w:sz w:val="24"/>
                <w:szCs w:val="28"/>
              </w:rPr>
              <w:t>المخصصة</w:t>
            </w:r>
            <w:proofErr w:type="spellEnd"/>
            <w:r w:rsidRPr="00EA22BA">
              <w:rPr>
                <w:rFonts w:cstheme="minorHAnsi"/>
                <w:sz w:val="24"/>
                <w:szCs w:val="28"/>
              </w:rPr>
              <w:t>.</w:t>
            </w:r>
          </w:p>
        </w:tc>
        <w:tc>
          <w:tcPr>
            <w:tcW w:w="3118" w:type="dxa"/>
            <w:shd w:val="clear" w:color="auto" w:fill="FFF2CC" w:themeFill="accent4" w:themeFillTint="33"/>
            <w:vAlign w:val="center"/>
          </w:tcPr>
          <w:p w14:paraId="1B5FCB01" w14:textId="77DDAA1D" w:rsidR="00EA22BA" w:rsidRPr="00EA22BA" w:rsidRDefault="00EA22BA" w:rsidP="00EA22BA">
            <w:pPr>
              <w:jc w:val="right"/>
              <w:rPr>
                <w:rFonts w:cstheme="minorHAnsi"/>
                <w:sz w:val="24"/>
                <w:szCs w:val="28"/>
              </w:rPr>
            </w:pPr>
            <w:proofErr w:type="gramStart"/>
            <w:r w:rsidRPr="00EA22BA">
              <w:rPr>
                <w:rFonts w:cstheme="minorHAnsi"/>
                <w:sz w:val="24"/>
                <w:szCs w:val="28"/>
              </w:rPr>
              <w:t>أجرأة</w:t>
            </w:r>
            <w:proofErr w:type="gramEnd"/>
            <w:r w:rsidRPr="00EA22BA">
              <w:rPr>
                <w:rFonts w:cstheme="minorHAnsi"/>
                <w:sz w:val="24"/>
                <w:szCs w:val="28"/>
              </w:rPr>
              <w:t xml:space="preserve"> </w:t>
            </w:r>
            <w:proofErr w:type="spellStart"/>
            <w:r w:rsidRPr="00EA22BA">
              <w:rPr>
                <w:rFonts w:cstheme="minorHAnsi"/>
                <w:sz w:val="24"/>
                <w:szCs w:val="28"/>
              </w:rPr>
              <w:t>خطة</w:t>
            </w:r>
            <w:proofErr w:type="spellEnd"/>
            <w:r w:rsidRPr="00EA22BA">
              <w:rPr>
                <w:rFonts w:cstheme="minorHAnsi"/>
                <w:sz w:val="24"/>
                <w:szCs w:val="28"/>
              </w:rPr>
              <w:t xml:space="preserve"> </w:t>
            </w:r>
            <w:proofErr w:type="spellStart"/>
            <w:r w:rsidRPr="00EA22BA">
              <w:rPr>
                <w:rFonts w:cstheme="minorHAnsi"/>
                <w:sz w:val="24"/>
                <w:szCs w:val="28"/>
              </w:rPr>
              <w:t>الدعم</w:t>
            </w:r>
            <w:proofErr w:type="spellEnd"/>
          </w:p>
        </w:tc>
        <w:tc>
          <w:tcPr>
            <w:tcW w:w="997" w:type="dxa"/>
            <w:shd w:val="clear" w:color="auto" w:fill="FFF2CC" w:themeFill="accent4" w:themeFillTint="33"/>
            <w:vAlign w:val="center"/>
          </w:tcPr>
          <w:p w14:paraId="4E0D84EC" w14:textId="75873B60" w:rsidR="00EA22BA" w:rsidRPr="00EA22BA" w:rsidRDefault="00EA22BA" w:rsidP="00EA22BA">
            <w:pPr>
              <w:jc w:val="right"/>
              <w:rPr>
                <w:rFonts w:cstheme="minorHAnsi"/>
                <w:sz w:val="24"/>
                <w:szCs w:val="28"/>
              </w:rPr>
            </w:pPr>
            <w:r w:rsidRPr="00EA22BA">
              <w:rPr>
                <w:rFonts w:cstheme="minorHAnsi"/>
                <w:sz w:val="24"/>
                <w:szCs w:val="28"/>
              </w:rPr>
              <w:t>5</w:t>
            </w:r>
          </w:p>
        </w:tc>
      </w:tr>
      <w:tr w:rsidR="00EA22BA" w:rsidRPr="00EA22BA" w14:paraId="20F04373" w14:textId="747FDD63" w:rsidTr="00EA22BA">
        <w:trPr>
          <w:jc w:val="center"/>
        </w:trPr>
        <w:tc>
          <w:tcPr>
            <w:tcW w:w="6091" w:type="dxa"/>
            <w:vAlign w:val="center"/>
          </w:tcPr>
          <w:p w14:paraId="45F346CF" w14:textId="77777777" w:rsidR="00EA22BA" w:rsidRPr="00EA22BA" w:rsidRDefault="00EA22BA" w:rsidP="00EA22BA">
            <w:pPr>
              <w:jc w:val="right"/>
              <w:rPr>
                <w:rFonts w:cstheme="minorHAnsi"/>
                <w:sz w:val="24"/>
                <w:szCs w:val="28"/>
              </w:rPr>
            </w:pPr>
            <w:proofErr w:type="spellStart"/>
            <w:proofErr w:type="gramStart"/>
            <w:r w:rsidRPr="00EA22BA">
              <w:rPr>
                <w:rFonts w:cstheme="minorHAnsi"/>
                <w:sz w:val="24"/>
                <w:szCs w:val="28"/>
              </w:rPr>
              <w:t>التحقق</w:t>
            </w:r>
            <w:proofErr w:type="spellEnd"/>
            <w:proofErr w:type="gramEnd"/>
            <w:r w:rsidRPr="00EA22BA">
              <w:rPr>
                <w:rFonts w:cstheme="minorHAnsi"/>
                <w:sz w:val="24"/>
                <w:szCs w:val="28"/>
              </w:rPr>
              <w:t xml:space="preserve"> </w:t>
            </w:r>
            <w:proofErr w:type="spellStart"/>
            <w:r w:rsidRPr="00EA22BA">
              <w:rPr>
                <w:rFonts w:cstheme="minorHAnsi"/>
                <w:sz w:val="24"/>
                <w:szCs w:val="28"/>
              </w:rPr>
              <w:t>من</w:t>
            </w:r>
            <w:proofErr w:type="spellEnd"/>
            <w:r w:rsidRPr="00EA22BA">
              <w:rPr>
                <w:rFonts w:cstheme="minorHAnsi"/>
                <w:sz w:val="24"/>
                <w:szCs w:val="28"/>
              </w:rPr>
              <w:t xml:space="preserve"> </w:t>
            </w:r>
            <w:proofErr w:type="spellStart"/>
            <w:r w:rsidRPr="00EA22BA">
              <w:rPr>
                <w:rFonts w:cstheme="minorHAnsi"/>
                <w:sz w:val="24"/>
                <w:szCs w:val="28"/>
              </w:rPr>
              <w:t>التحكم</w:t>
            </w:r>
            <w:proofErr w:type="spellEnd"/>
            <w:r w:rsidRPr="00EA22BA">
              <w:rPr>
                <w:rFonts w:cstheme="minorHAnsi"/>
                <w:sz w:val="24"/>
                <w:szCs w:val="28"/>
              </w:rPr>
              <w:t xml:space="preserve"> </w:t>
            </w:r>
            <w:proofErr w:type="spellStart"/>
            <w:r w:rsidRPr="00EA22BA">
              <w:rPr>
                <w:rFonts w:cstheme="minorHAnsi"/>
                <w:sz w:val="24"/>
                <w:szCs w:val="28"/>
              </w:rPr>
              <w:t>في</w:t>
            </w:r>
            <w:proofErr w:type="spellEnd"/>
            <w:r w:rsidRPr="00EA22BA">
              <w:rPr>
                <w:rFonts w:cstheme="minorHAnsi"/>
                <w:sz w:val="24"/>
                <w:szCs w:val="28"/>
              </w:rPr>
              <w:t xml:space="preserve"> </w:t>
            </w:r>
            <w:proofErr w:type="spellStart"/>
            <w:r w:rsidRPr="00EA22BA">
              <w:rPr>
                <w:rFonts w:cstheme="minorHAnsi"/>
                <w:sz w:val="24"/>
                <w:szCs w:val="28"/>
              </w:rPr>
              <w:t>المهارات</w:t>
            </w:r>
            <w:proofErr w:type="spellEnd"/>
            <w:r w:rsidRPr="00EA22BA">
              <w:rPr>
                <w:rFonts w:cstheme="minorHAnsi"/>
                <w:sz w:val="24"/>
                <w:szCs w:val="28"/>
              </w:rPr>
              <w:t xml:space="preserve"> </w:t>
            </w:r>
            <w:proofErr w:type="spellStart"/>
            <w:r w:rsidRPr="00EA22BA">
              <w:rPr>
                <w:rFonts w:cstheme="minorHAnsi"/>
                <w:sz w:val="24"/>
                <w:szCs w:val="28"/>
              </w:rPr>
              <w:t>المستهدفة</w:t>
            </w:r>
            <w:proofErr w:type="spellEnd"/>
            <w:r w:rsidRPr="00EA22BA">
              <w:rPr>
                <w:rFonts w:cstheme="minorHAnsi"/>
                <w:sz w:val="24"/>
                <w:szCs w:val="28"/>
              </w:rPr>
              <w:t xml:space="preserve"> </w:t>
            </w:r>
            <w:proofErr w:type="spellStart"/>
            <w:r w:rsidRPr="00EA22BA">
              <w:rPr>
                <w:rFonts w:cstheme="minorHAnsi"/>
                <w:sz w:val="24"/>
                <w:szCs w:val="28"/>
              </w:rPr>
              <w:t>قبل</w:t>
            </w:r>
            <w:proofErr w:type="spellEnd"/>
            <w:r w:rsidRPr="00EA22BA">
              <w:rPr>
                <w:rFonts w:cstheme="minorHAnsi"/>
                <w:sz w:val="24"/>
                <w:szCs w:val="28"/>
              </w:rPr>
              <w:t xml:space="preserve"> </w:t>
            </w:r>
            <w:proofErr w:type="spellStart"/>
            <w:r w:rsidRPr="00EA22BA">
              <w:rPr>
                <w:rFonts w:cstheme="minorHAnsi"/>
                <w:sz w:val="24"/>
                <w:szCs w:val="28"/>
              </w:rPr>
              <w:t>الانتقال</w:t>
            </w:r>
            <w:proofErr w:type="spellEnd"/>
            <w:r w:rsidRPr="00EA22BA">
              <w:rPr>
                <w:rFonts w:cstheme="minorHAnsi"/>
                <w:sz w:val="24"/>
                <w:szCs w:val="28"/>
              </w:rPr>
              <w:t>.</w:t>
            </w:r>
          </w:p>
        </w:tc>
        <w:tc>
          <w:tcPr>
            <w:tcW w:w="3118" w:type="dxa"/>
            <w:vAlign w:val="center"/>
          </w:tcPr>
          <w:p w14:paraId="03AD3B93" w14:textId="0DD40B88" w:rsidR="00EA22BA" w:rsidRPr="00EA22BA" w:rsidRDefault="00EA22BA" w:rsidP="00EA22BA">
            <w:pPr>
              <w:jc w:val="right"/>
              <w:rPr>
                <w:rFonts w:cstheme="minorHAnsi"/>
                <w:sz w:val="24"/>
                <w:szCs w:val="28"/>
              </w:rPr>
            </w:pPr>
            <w:proofErr w:type="spellStart"/>
            <w:proofErr w:type="gramStart"/>
            <w:r w:rsidRPr="00EA22BA">
              <w:rPr>
                <w:rFonts w:cstheme="minorHAnsi"/>
                <w:sz w:val="24"/>
                <w:szCs w:val="28"/>
              </w:rPr>
              <w:t>التصديق</w:t>
            </w:r>
            <w:proofErr w:type="spellEnd"/>
            <w:proofErr w:type="gramEnd"/>
            <w:r w:rsidRPr="00EA22BA">
              <w:rPr>
                <w:rFonts w:cstheme="minorHAnsi"/>
                <w:sz w:val="24"/>
                <w:szCs w:val="28"/>
              </w:rPr>
              <w:t xml:space="preserve"> </w:t>
            </w:r>
            <w:proofErr w:type="spellStart"/>
            <w:r w:rsidRPr="00EA22BA">
              <w:rPr>
                <w:rFonts w:cstheme="minorHAnsi"/>
                <w:sz w:val="24"/>
                <w:szCs w:val="28"/>
              </w:rPr>
              <w:t>على</w:t>
            </w:r>
            <w:proofErr w:type="spellEnd"/>
            <w:r w:rsidRPr="00EA22BA">
              <w:rPr>
                <w:rFonts w:cstheme="minorHAnsi"/>
                <w:sz w:val="24"/>
                <w:szCs w:val="28"/>
              </w:rPr>
              <w:t xml:space="preserve"> </w:t>
            </w:r>
            <w:proofErr w:type="spellStart"/>
            <w:r w:rsidRPr="00EA22BA">
              <w:rPr>
                <w:rFonts w:cstheme="minorHAnsi"/>
                <w:sz w:val="24"/>
                <w:szCs w:val="28"/>
              </w:rPr>
              <w:t>اللبنات</w:t>
            </w:r>
            <w:proofErr w:type="spellEnd"/>
          </w:p>
        </w:tc>
        <w:tc>
          <w:tcPr>
            <w:tcW w:w="997" w:type="dxa"/>
            <w:vAlign w:val="center"/>
          </w:tcPr>
          <w:p w14:paraId="65BE7718" w14:textId="5FFDB60D" w:rsidR="00EA22BA" w:rsidRPr="00EA22BA" w:rsidRDefault="00EA22BA" w:rsidP="00EA22BA">
            <w:pPr>
              <w:jc w:val="right"/>
              <w:rPr>
                <w:rFonts w:cstheme="minorHAnsi"/>
                <w:sz w:val="24"/>
                <w:szCs w:val="28"/>
              </w:rPr>
            </w:pPr>
            <w:r w:rsidRPr="00EA22BA">
              <w:rPr>
                <w:rFonts w:cstheme="minorHAnsi"/>
                <w:sz w:val="24"/>
                <w:szCs w:val="28"/>
              </w:rPr>
              <w:t>6</w:t>
            </w:r>
          </w:p>
        </w:tc>
      </w:tr>
      <w:tr w:rsidR="00EA22BA" w:rsidRPr="00EA22BA" w14:paraId="79568AA1" w14:textId="543D0BED" w:rsidTr="00EA22BA">
        <w:trPr>
          <w:jc w:val="center"/>
        </w:trPr>
        <w:tc>
          <w:tcPr>
            <w:tcW w:w="6091" w:type="dxa"/>
            <w:shd w:val="clear" w:color="auto" w:fill="FFF2CC" w:themeFill="accent4" w:themeFillTint="33"/>
            <w:vAlign w:val="center"/>
          </w:tcPr>
          <w:p w14:paraId="082472D8" w14:textId="77777777" w:rsidR="00EA22BA" w:rsidRPr="00EA22BA" w:rsidRDefault="00EA22BA" w:rsidP="00EA22BA">
            <w:pPr>
              <w:jc w:val="right"/>
              <w:rPr>
                <w:rFonts w:cstheme="minorHAnsi"/>
                <w:sz w:val="24"/>
                <w:szCs w:val="28"/>
              </w:rPr>
            </w:pPr>
            <w:proofErr w:type="spellStart"/>
            <w:proofErr w:type="gramStart"/>
            <w:r w:rsidRPr="00EA22BA">
              <w:rPr>
                <w:rFonts w:cstheme="minorHAnsi"/>
                <w:sz w:val="24"/>
                <w:szCs w:val="28"/>
              </w:rPr>
              <w:t>قياس</w:t>
            </w:r>
            <w:proofErr w:type="spellEnd"/>
            <w:proofErr w:type="gramEnd"/>
            <w:r w:rsidRPr="00EA22BA">
              <w:rPr>
                <w:rFonts w:cstheme="minorHAnsi"/>
                <w:sz w:val="24"/>
                <w:szCs w:val="28"/>
              </w:rPr>
              <w:t xml:space="preserve"> </w:t>
            </w:r>
            <w:proofErr w:type="spellStart"/>
            <w:r w:rsidRPr="00EA22BA">
              <w:rPr>
                <w:rFonts w:cstheme="minorHAnsi"/>
                <w:sz w:val="24"/>
                <w:szCs w:val="28"/>
              </w:rPr>
              <w:t>الأثر</w:t>
            </w:r>
            <w:proofErr w:type="spellEnd"/>
            <w:r w:rsidRPr="00EA22BA">
              <w:rPr>
                <w:rFonts w:cstheme="minorHAnsi"/>
                <w:sz w:val="24"/>
                <w:szCs w:val="28"/>
              </w:rPr>
              <w:t xml:space="preserve"> </w:t>
            </w:r>
            <w:proofErr w:type="spellStart"/>
            <w:r w:rsidRPr="00EA22BA">
              <w:rPr>
                <w:rFonts w:cstheme="minorHAnsi"/>
                <w:sz w:val="24"/>
                <w:szCs w:val="28"/>
              </w:rPr>
              <w:t>وتحديد</w:t>
            </w:r>
            <w:proofErr w:type="spellEnd"/>
            <w:r w:rsidRPr="00EA22BA">
              <w:rPr>
                <w:rFonts w:cstheme="minorHAnsi"/>
                <w:sz w:val="24"/>
                <w:szCs w:val="28"/>
              </w:rPr>
              <w:t xml:space="preserve"> </w:t>
            </w:r>
            <w:proofErr w:type="spellStart"/>
            <w:r w:rsidRPr="00EA22BA">
              <w:rPr>
                <w:rFonts w:cstheme="minorHAnsi"/>
                <w:sz w:val="24"/>
                <w:szCs w:val="28"/>
              </w:rPr>
              <w:t>وضعية</w:t>
            </w:r>
            <w:proofErr w:type="spellEnd"/>
            <w:r w:rsidRPr="00EA22BA">
              <w:rPr>
                <w:rFonts w:cstheme="minorHAnsi"/>
                <w:sz w:val="24"/>
                <w:szCs w:val="28"/>
              </w:rPr>
              <w:t xml:space="preserve"> </w:t>
            </w:r>
            <w:proofErr w:type="spellStart"/>
            <w:r w:rsidRPr="00EA22BA">
              <w:rPr>
                <w:rFonts w:cstheme="minorHAnsi"/>
                <w:sz w:val="24"/>
                <w:szCs w:val="28"/>
              </w:rPr>
              <w:t>المتعلم</w:t>
            </w:r>
            <w:proofErr w:type="spellEnd"/>
            <w:r w:rsidRPr="00EA22BA">
              <w:rPr>
                <w:rFonts w:cstheme="minorHAnsi"/>
                <w:sz w:val="24"/>
                <w:szCs w:val="28"/>
              </w:rPr>
              <w:t xml:space="preserve"> </w:t>
            </w:r>
            <w:proofErr w:type="spellStart"/>
            <w:r w:rsidRPr="00EA22BA">
              <w:rPr>
                <w:rFonts w:cstheme="minorHAnsi"/>
                <w:sz w:val="24"/>
                <w:szCs w:val="28"/>
              </w:rPr>
              <w:t>بعد</w:t>
            </w:r>
            <w:proofErr w:type="spellEnd"/>
            <w:r w:rsidRPr="00EA22BA">
              <w:rPr>
                <w:rFonts w:cstheme="minorHAnsi"/>
                <w:sz w:val="24"/>
                <w:szCs w:val="28"/>
              </w:rPr>
              <w:t xml:space="preserve"> </w:t>
            </w:r>
            <w:proofErr w:type="spellStart"/>
            <w:r w:rsidRPr="00EA22BA">
              <w:rPr>
                <w:rFonts w:cstheme="minorHAnsi"/>
                <w:sz w:val="24"/>
                <w:szCs w:val="28"/>
              </w:rPr>
              <w:t>فترة</w:t>
            </w:r>
            <w:proofErr w:type="spellEnd"/>
            <w:r w:rsidRPr="00EA22BA">
              <w:rPr>
                <w:rFonts w:cstheme="minorHAnsi"/>
                <w:sz w:val="24"/>
                <w:szCs w:val="28"/>
              </w:rPr>
              <w:t xml:space="preserve"> </w:t>
            </w:r>
            <w:proofErr w:type="spellStart"/>
            <w:r w:rsidRPr="00EA22BA">
              <w:rPr>
                <w:rFonts w:cstheme="minorHAnsi"/>
                <w:sz w:val="24"/>
                <w:szCs w:val="28"/>
              </w:rPr>
              <w:t>الدعم</w:t>
            </w:r>
            <w:proofErr w:type="spellEnd"/>
            <w:r w:rsidRPr="00EA22BA">
              <w:rPr>
                <w:rFonts w:cstheme="minorHAnsi"/>
                <w:sz w:val="24"/>
                <w:szCs w:val="28"/>
              </w:rPr>
              <w:t>.</w:t>
            </w:r>
          </w:p>
        </w:tc>
        <w:tc>
          <w:tcPr>
            <w:tcW w:w="3118" w:type="dxa"/>
            <w:shd w:val="clear" w:color="auto" w:fill="FFF2CC" w:themeFill="accent4" w:themeFillTint="33"/>
            <w:vAlign w:val="center"/>
          </w:tcPr>
          <w:p w14:paraId="6A033988" w14:textId="1ACB1096" w:rsidR="00EA22BA" w:rsidRPr="00EA22BA" w:rsidRDefault="00EA22BA" w:rsidP="00EA22BA">
            <w:pPr>
              <w:jc w:val="right"/>
              <w:rPr>
                <w:rFonts w:cstheme="minorHAnsi"/>
                <w:sz w:val="24"/>
                <w:szCs w:val="28"/>
              </w:rPr>
            </w:pPr>
            <w:proofErr w:type="gramStart"/>
            <w:r w:rsidRPr="00EA22BA">
              <w:rPr>
                <w:rFonts w:cstheme="minorHAnsi"/>
                <w:sz w:val="24"/>
                <w:szCs w:val="28"/>
              </w:rPr>
              <w:t>رائز</w:t>
            </w:r>
            <w:proofErr w:type="gramEnd"/>
            <w:r w:rsidRPr="00EA22BA">
              <w:rPr>
                <w:rFonts w:cstheme="minorHAnsi"/>
                <w:sz w:val="24"/>
                <w:szCs w:val="28"/>
              </w:rPr>
              <w:t xml:space="preserve"> </w:t>
            </w:r>
            <w:proofErr w:type="spellStart"/>
            <w:r w:rsidRPr="00EA22BA">
              <w:rPr>
                <w:rFonts w:cstheme="minorHAnsi"/>
                <w:sz w:val="24"/>
                <w:szCs w:val="28"/>
              </w:rPr>
              <w:t>الموضعة</w:t>
            </w:r>
            <w:proofErr w:type="spellEnd"/>
            <w:r w:rsidRPr="00EA22BA">
              <w:rPr>
                <w:rFonts w:cstheme="minorHAnsi"/>
                <w:sz w:val="24"/>
                <w:szCs w:val="28"/>
              </w:rPr>
              <w:t xml:space="preserve"> </w:t>
            </w:r>
            <w:proofErr w:type="spellStart"/>
            <w:r w:rsidRPr="00EA22BA">
              <w:rPr>
                <w:rFonts w:cstheme="minorHAnsi"/>
                <w:sz w:val="24"/>
                <w:szCs w:val="28"/>
              </w:rPr>
              <w:t>البعدي</w:t>
            </w:r>
            <w:proofErr w:type="spellEnd"/>
          </w:p>
        </w:tc>
        <w:tc>
          <w:tcPr>
            <w:tcW w:w="997" w:type="dxa"/>
            <w:shd w:val="clear" w:color="auto" w:fill="FFF2CC" w:themeFill="accent4" w:themeFillTint="33"/>
            <w:vAlign w:val="center"/>
          </w:tcPr>
          <w:p w14:paraId="2DDDB10C" w14:textId="233E0B62" w:rsidR="00EA22BA" w:rsidRPr="00EA22BA" w:rsidRDefault="00EA22BA" w:rsidP="00EA22BA">
            <w:pPr>
              <w:jc w:val="right"/>
              <w:rPr>
                <w:rFonts w:cstheme="minorHAnsi"/>
                <w:sz w:val="24"/>
                <w:szCs w:val="28"/>
              </w:rPr>
            </w:pPr>
            <w:r w:rsidRPr="00EA22BA">
              <w:rPr>
                <w:rFonts w:cstheme="minorHAnsi"/>
                <w:sz w:val="24"/>
                <w:szCs w:val="28"/>
              </w:rPr>
              <w:t>7</w:t>
            </w:r>
          </w:p>
        </w:tc>
      </w:tr>
    </w:tbl>
    <w:p w14:paraId="60A21CF5" w14:textId="77777777" w:rsidR="00B31CD3" w:rsidRPr="00B31CD3" w:rsidRDefault="00B31CD3" w:rsidP="00B31CD3">
      <w:pPr>
        <w:bidi/>
        <w:ind w:left="720"/>
        <w:rPr>
          <w:rFonts w:cstheme="minorHAnsi"/>
          <w:sz w:val="28"/>
          <w:szCs w:val="28"/>
          <w:lang w:bidi="ar-MA"/>
        </w:rPr>
      </w:pPr>
    </w:p>
    <w:p w14:paraId="68E8015F" w14:textId="64CF15F4" w:rsidR="00B31CD3" w:rsidRPr="0064589D" w:rsidRDefault="00B31CD3" w:rsidP="0064589D">
      <w:pPr>
        <w:pStyle w:val="Paragraphedeliste"/>
        <w:numPr>
          <w:ilvl w:val="0"/>
          <w:numId w:val="10"/>
        </w:numPr>
        <w:shd w:val="clear" w:color="auto" w:fill="FFF2CC" w:themeFill="accent4" w:themeFillTint="33"/>
        <w:bidi/>
        <w:rPr>
          <w:rFonts w:cstheme="minorHAnsi"/>
          <w:b/>
          <w:bCs/>
          <w:sz w:val="28"/>
          <w:szCs w:val="28"/>
          <w:lang w:bidi="ar-MA"/>
        </w:rPr>
      </w:pPr>
      <w:r w:rsidRPr="0064589D">
        <w:rPr>
          <w:rFonts w:cs="Calibri"/>
          <w:b/>
          <w:bCs/>
          <w:sz w:val="28"/>
          <w:szCs w:val="28"/>
          <w:rtl/>
          <w:lang w:bidi="ar-MA"/>
        </w:rPr>
        <w:t>محطات التقويم خلال فترة الدعم</w:t>
      </w:r>
    </w:p>
    <w:p w14:paraId="4F29ADE4" w14:textId="6CF91892" w:rsidR="00B31CD3" w:rsidRDefault="00B31CD3" w:rsidP="00B31CD3">
      <w:pPr>
        <w:bidi/>
        <w:ind w:left="720"/>
        <w:rPr>
          <w:rFonts w:cs="Calibri"/>
          <w:sz w:val="28"/>
          <w:szCs w:val="28"/>
          <w:rtl/>
          <w:lang w:bidi="ar-MA"/>
        </w:rPr>
      </w:pPr>
      <w:r w:rsidRPr="00B31CD3">
        <w:rPr>
          <w:rFonts w:cs="Calibri"/>
          <w:sz w:val="28"/>
          <w:szCs w:val="28"/>
          <w:rtl/>
          <w:lang w:bidi="ar-MA"/>
        </w:rPr>
        <w:t>تم التمييز بين ثلاث محطات تقويمية أساسية خلال فترة الدعم: روائز موضعة قبلية قبل بداية الدعم، وروائز للتتبع والتصديق على اللبنات أثناء الدعم، ثم روائز موضعة بعدية في نهاية فترة الدعم. ويضمن هذا التنظيم جعل التقويم حاضرا في بداية التدخل وأثناءه ونهايته، بدل الاقتصار على لحظة واحدة معزولة.</w:t>
      </w:r>
    </w:p>
    <w:tbl>
      <w:tblPr>
        <w:tblStyle w:val="Grilledutableau"/>
        <w:tblW w:w="9351" w:type="dxa"/>
        <w:jc w:val="center"/>
        <w:tblLook w:val="04A0" w:firstRow="1" w:lastRow="0" w:firstColumn="1" w:lastColumn="0" w:noHBand="0" w:noVBand="1"/>
      </w:tblPr>
      <w:tblGrid>
        <w:gridCol w:w="3970"/>
        <w:gridCol w:w="2477"/>
        <w:gridCol w:w="2904"/>
      </w:tblGrid>
      <w:tr w:rsidR="00EA22BA" w:rsidRPr="00EA22BA" w14:paraId="5122D17D" w14:textId="215DD545" w:rsidTr="00EA22BA">
        <w:trPr>
          <w:jc w:val="center"/>
        </w:trPr>
        <w:tc>
          <w:tcPr>
            <w:tcW w:w="3970" w:type="dxa"/>
            <w:shd w:val="clear" w:color="auto" w:fill="FFC000" w:themeFill="accent4"/>
            <w:vAlign w:val="center"/>
          </w:tcPr>
          <w:p w14:paraId="72736CD3" w14:textId="77777777" w:rsidR="00EA22BA" w:rsidRPr="00EA22BA" w:rsidRDefault="00EA22BA" w:rsidP="00EA22BA">
            <w:pPr>
              <w:jc w:val="right"/>
              <w:rPr>
                <w:rFonts w:cstheme="minorHAnsi"/>
                <w:sz w:val="24"/>
                <w:szCs w:val="28"/>
              </w:rPr>
            </w:pPr>
            <w:proofErr w:type="gramStart"/>
            <w:r w:rsidRPr="00EA22BA">
              <w:rPr>
                <w:rFonts w:cstheme="minorHAnsi"/>
                <w:b/>
                <w:color w:val="FFFFFF"/>
                <w:sz w:val="24"/>
                <w:szCs w:val="28"/>
              </w:rPr>
              <w:t>الوظيفة</w:t>
            </w:r>
            <w:proofErr w:type="gramEnd"/>
          </w:p>
        </w:tc>
        <w:tc>
          <w:tcPr>
            <w:tcW w:w="2477" w:type="dxa"/>
            <w:shd w:val="clear" w:color="auto" w:fill="FFC000" w:themeFill="accent4"/>
            <w:vAlign w:val="center"/>
          </w:tcPr>
          <w:p w14:paraId="74A67E24" w14:textId="63B5EF81" w:rsidR="00EA22BA" w:rsidRPr="00EA22BA" w:rsidRDefault="00EA22BA" w:rsidP="00EA22BA">
            <w:pPr>
              <w:jc w:val="right"/>
              <w:rPr>
                <w:rFonts w:cstheme="minorHAnsi"/>
                <w:b/>
                <w:color w:val="FFFFFF"/>
                <w:sz w:val="24"/>
                <w:szCs w:val="28"/>
              </w:rPr>
            </w:pPr>
            <w:proofErr w:type="spellStart"/>
            <w:proofErr w:type="gramStart"/>
            <w:r w:rsidRPr="00EA22BA">
              <w:rPr>
                <w:rFonts w:cstheme="minorHAnsi"/>
                <w:b/>
                <w:color w:val="FFFFFF"/>
                <w:sz w:val="24"/>
                <w:szCs w:val="28"/>
              </w:rPr>
              <w:t>زمن</w:t>
            </w:r>
            <w:proofErr w:type="spellEnd"/>
            <w:proofErr w:type="gramEnd"/>
            <w:r w:rsidRPr="00EA22BA">
              <w:rPr>
                <w:rFonts w:cstheme="minorHAnsi"/>
                <w:b/>
                <w:color w:val="FFFFFF"/>
                <w:sz w:val="24"/>
                <w:szCs w:val="28"/>
              </w:rPr>
              <w:t xml:space="preserve"> </w:t>
            </w:r>
            <w:proofErr w:type="spellStart"/>
            <w:r w:rsidRPr="00EA22BA">
              <w:rPr>
                <w:rFonts w:cstheme="minorHAnsi"/>
                <w:b/>
                <w:color w:val="FFFFFF"/>
                <w:sz w:val="24"/>
                <w:szCs w:val="28"/>
              </w:rPr>
              <w:t>الإنجاز</w:t>
            </w:r>
            <w:proofErr w:type="spellEnd"/>
          </w:p>
        </w:tc>
        <w:tc>
          <w:tcPr>
            <w:tcW w:w="2904" w:type="dxa"/>
            <w:shd w:val="clear" w:color="auto" w:fill="FFC000" w:themeFill="accent4"/>
            <w:vAlign w:val="center"/>
          </w:tcPr>
          <w:p w14:paraId="44AF20D4" w14:textId="6F343137" w:rsidR="00EA22BA" w:rsidRPr="00EA22BA" w:rsidRDefault="00EA22BA" w:rsidP="00EA22BA">
            <w:pPr>
              <w:jc w:val="right"/>
              <w:rPr>
                <w:rFonts w:cstheme="minorHAnsi"/>
                <w:b/>
                <w:color w:val="FFFFFF"/>
                <w:sz w:val="24"/>
                <w:szCs w:val="28"/>
              </w:rPr>
            </w:pPr>
            <w:proofErr w:type="spellStart"/>
            <w:proofErr w:type="gramStart"/>
            <w:r w:rsidRPr="00EA22BA">
              <w:rPr>
                <w:rFonts w:cstheme="minorHAnsi"/>
                <w:b/>
                <w:color w:val="FFFFFF"/>
                <w:sz w:val="24"/>
                <w:szCs w:val="28"/>
              </w:rPr>
              <w:t>محطة</w:t>
            </w:r>
            <w:proofErr w:type="spellEnd"/>
            <w:proofErr w:type="gramEnd"/>
            <w:r w:rsidRPr="00EA22BA">
              <w:rPr>
                <w:rFonts w:cstheme="minorHAnsi"/>
                <w:b/>
                <w:color w:val="FFFFFF"/>
                <w:sz w:val="24"/>
                <w:szCs w:val="28"/>
              </w:rPr>
              <w:t xml:space="preserve"> </w:t>
            </w:r>
            <w:proofErr w:type="spellStart"/>
            <w:r w:rsidRPr="00EA22BA">
              <w:rPr>
                <w:rFonts w:cstheme="minorHAnsi"/>
                <w:b/>
                <w:color w:val="FFFFFF"/>
                <w:sz w:val="24"/>
                <w:szCs w:val="28"/>
              </w:rPr>
              <w:t>التقويم</w:t>
            </w:r>
            <w:proofErr w:type="spellEnd"/>
          </w:p>
        </w:tc>
      </w:tr>
      <w:tr w:rsidR="00EA22BA" w:rsidRPr="00EA22BA" w14:paraId="7EC68FD8" w14:textId="46B20E13" w:rsidTr="00EA22BA">
        <w:trPr>
          <w:jc w:val="center"/>
        </w:trPr>
        <w:tc>
          <w:tcPr>
            <w:tcW w:w="3970" w:type="dxa"/>
            <w:shd w:val="clear" w:color="auto" w:fill="FFF2CC" w:themeFill="accent4" w:themeFillTint="33"/>
            <w:vAlign w:val="center"/>
          </w:tcPr>
          <w:p w14:paraId="0DA14451" w14:textId="77777777" w:rsidR="00EA22BA" w:rsidRPr="00EA22BA" w:rsidRDefault="00EA22BA" w:rsidP="00EA22BA">
            <w:pPr>
              <w:jc w:val="right"/>
              <w:rPr>
                <w:rFonts w:cstheme="minorHAnsi"/>
                <w:sz w:val="24"/>
                <w:szCs w:val="28"/>
              </w:rPr>
            </w:pPr>
            <w:proofErr w:type="spellStart"/>
            <w:proofErr w:type="gramStart"/>
            <w:r w:rsidRPr="00EA22BA">
              <w:rPr>
                <w:rFonts w:cstheme="minorHAnsi"/>
                <w:sz w:val="24"/>
                <w:szCs w:val="28"/>
              </w:rPr>
              <w:t>تحديد</w:t>
            </w:r>
            <w:proofErr w:type="spellEnd"/>
            <w:proofErr w:type="gramEnd"/>
            <w:r w:rsidRPr="00EA22BA">
              <w:rPr>
                <w:rFonts w:cstheme="minorHAnsi"/>
                <w:sz w:val="24"/>
                <w:szCs w:val="28"/>
              </w:rPr>
              <w:t xml:space="preserve"> </w:t>
            </w:r>
            <w:proofErr w:type="spellStart"/>
            <w:r w:rsidRPr="00EA22BA">
              <w:rPr>
                <w:rFonts w:cstheme="minorHAnsi"/>
                <w:sz w:val="24"/>
                <w:szCs w:val="28"/>
              </w:rPr>
              <w:t>مستوى</w:t>
            </w:r>
            <w:proofErr w:type="spellEnd"/>
            <w:r w:rsidRPr="00EA22BA">
              <w:rPr>
                <w:rFonts w:cstheme="minorHAnsi"/>
                <w:sz w:val="24"/>
                <w:szCs w:val="28"/>
              </w:rPr>
              <w:t xml:space="preserve"> </w:t>
            </w:r>
            <w:proofErr w:type="spellStart"/>
            <w:r w:rsidRPr="00EA22BA">
              <w:rPr>
                <w:rFonts w:cstheme="minorHAnsi"/>
                <w:sz w:val="24"/>
                <w:szCs w:val="28"/>
              </w:rPr>
              <w:t>الانطلاق</w:t>
            </w:r>
            <w:proofErr w:type="spellEnd"/>
            <w:r w:rsidRPr="00EA22BA">
              <w:rPr>
                <w:rFonts w:cstheme="minorHAnsi"/>
                <w:sz w:val="24"/>
                <w:szCs w:val="28"/>
              </w:rPr>
              <w:t xml:space="preserve"> </w:t>
            </w:r>
            <w:proofErr w:type="spellStart"/>
            <w:r w:rsidRPr="00EA22BA">
              <w:rPr>
                <w:rFonts w:cstheme="minorHAnsi"/>
                <w:sz w:val="24"/>
                <w:szCs w:val="28"/>
              </w:rPr>
              <w:t>وتكوين</w:t>
            </w:r>
            <w:proofErr w:type="spellEnd"/>
            <w:r w:rsidRPr="00EA22BA">
              <w:rPr>
                <w:rFonts w:cstheme="minorHAnsi"/>
                <w:sz w:val="24"/>
                <w:szCs w:val="28"/>
              </w:rPr>
              <w:t xml:space="preserve"> </w:t>
            </w:r>
            <w:proofErr w:type="spellStart"/>
            <w:r w:rsidRPr="00EA22BA">
              <w:rPr>
                <w:rFonts w:cstheme="minorHAnsi"/>
                <w:sz w:val="24"/>
                <w:szCs w:val="28"/>
              </w:rPr>
              <w:t>مجموعات</w:t>
            </w:r>
            <w:proofErr w:type="spellEnd"/>
            <w:r w:rsidRPr="00EA22BA">
              <w:rPr>
                <w:rFonts w:cstheme="minorHAnsi"/>
                <w:sz w:val="24"/>
                <w:szCs w:val="28"/>
              </w:rPr>
              <w:t xml:space="preserve"> </w:t>
            </w:r>
            <w:proofErr w:type="spellStart"/>
            <w:r w:rsidRPr="00EA22BA">
              <w:rPr>
                <w:rFonts w:cstheme="minorHAnsi"/>
                <w:sz w:val="24"/>
                <w:szCs w:val="28"/>
              </w:rPr>
              <w:t>الدعم</w:t>
            </w:r>
            <w:proofErr w:type="spellEnd"/>
            <w:r w:rsidRPr="00EA22BA">
              <w:rPr>
                <w:rFonts w:cstheme="minorHAnsi"/>
                <w:sz w:val="24"/>
                <w:szCs w:val="28"/>
              </w:rPr>
              <w:t>.</w:t>
            </w:r>
          </w:p>
        </w:tc>
        <w:tc>
          <w:tcPr>
            <w:tcW w:w="2477" w:type="dxa"/>
            <w:shd w:val="clear" w:color="auto" w:fill="FFF2CC" w:themeFill="accent4" w:themeFillTint="33"/>
            <w:vAlign w:val="center"/>
          </w:tcPr>
          <w:p w14:paraId="2F5AFCB7" w14:textId="55B213AF" w:rsidR="00EA22BA" w:rsidRPr="00EA22BA" w:rsidRDefault="00EA22BA" w:rsidP="00EA22BA">
            <w:pPr>
              <w:jc w:val="right"/>
              <w:rPr>
                <w:rFonts w:cstheme="minorHAnsi"/>
                <w:sz w:val="24"/>
                <w:szCs w:val="28"/>
              </w:rPr>
            </w:pPr>
            <w:proofErr w:type="spellStart"/>
            <w:proofErr w:type="gramStart"/>
            <w:r w:rsidRPr="00EA22BA">
              <w:rPr>
                <w:rFonts w:cstheme="minorHAnsi"/>
                <w:sz w:val="24"/>
                <w:szCs w:val="28"/>
              </w:rPr>
              <w:t>قبل</w:t>
            </w:r>
            <w:proofErr w:type="spellEnd"/>
            <w:proofErr w:type="gramEnd"/>
            <w:r w:rsidRPr="00EA22BA">
              <w:rPr>
                <w:rFonts w:cstheme="minorHAnsi"/>
                <w:sz w:val="24"/>
                <w:szCs w:val="28"/>
              </w:rPr>
              <w:t xml:space="preserve"> </w:t>
            </w:r>
            <w:proofErr w:type="spellStart"/>
            <w:r w:rsidRPr="00EA22BA">
              <w:rPr>
                <w:rFonts w:cstheme="minorHAnsi"/>
                <w:sz w:val="24"/>
                <w:szCs w:val="28"/>
              </w:rPr>
              <w:t>بداية</w:t>
            </w:r>
            <w:proofErr w:type="spellEnd"/>
            <w:r w:rsidRPr="00EA22BA">
              <w:rPr>
                <w:rFonts w:cstheme="minorHAnsi"/>
                <w:sz w:val="24"/>
                <w:szCs w:val="28"/>
              </w:rPr>
              <w:t xml:space="preserve"> </w:t>
            </w:r>
            <w:proofErr w:type="spellStart"/>
            <w:r w:rsidRPr="00EA22BA">
              <w:rPr>
                <w:rFonts w:cstheme="minorHAnsi"/>
                <w:sz w:val="24"/>
                <w:szCs w:val="28"/>
              </w:rPr>
              <w:t>الدعم</w:t>
            </w:r>
            <w:proofErr w:type="spellEnd"/>
          </w:p>
        </w:tc>
        <w:tc>
          <w:tcPr>
            <w:tcW w:w="2904" w:type="dxa"/>
            <w:shd w:val="clear" w:color="auto" w:fill="FFF2CC" w:themeFill="accent4" w:themeFillTint="33"/>
            <w:vAlign w:val="center"/>
          </w:tcPr>
          <w:p w14:paraId="312272CD" w14:textId="4050F6F4" w:rsidR="00EA22BA" w:rsidRPr="00EA22BA" w:rsidRDefault="00EA22BA" w:rsidP="00EA22BA">
            <w:pPr>
              <w:jc w:val="right"/>
              <w:rPr>
                <w:rFonts w:cstheme="minorHAnsi"/>
                <w:sz w:val="24"/>
                <w:szCs w:val="28"/>
              </w:rPr>
            </w:pPr>
            <w:proofErr w:type="spellStart"/>
            <w:proofErr w:type="gramStart"/>
            <w:r w:rsidRPr="00EA22BA">
              <w:rPr>
                <w:rFonts w:cstheme="minorHAnsi"/>
                <w:sz w:val="24"/>
                <w:szCs w:val="28"/>
              </w:rPr>
              <w:t>روائز</w:t>
            </w:r>
            <w:proofErr w:type="spellEnd"/>
            <w:proofErr w:type="gramEnd"/>
            <w:r w:rsidRPr="00EA22BA">
              <w:rPr>
                <w:rFonts w:cstheme="minorHAnsi"/>
                <w:sz w:val="24"/>
                <w:szCs w:val="28"/>
              </w:rPr>
              <w:t xml:space="preserve"> </w:t>
            </w:r>
            <w:proofErr w:type="spellStart"/>
            <w:r w:rsidRPr="00EA22BA">
              <w:rPr>
                <w:rFonts w:cstheme="minorHAnsi"/>
                <w:sz w:val="24"/>
                <w:szCs w:val="28"/>
              </w:rPr>
              <w:t>موضعة</w:t>
            </w:r>
            <w:proofErr w:type="spellEnd"/>
            <w:r w:rsidRPr="00EA22BA">
              <w:rPr>
                <w:rFonts w:cstheme="minorHAnsi"/>
                <w:sz w:val="24"/>
                <w:szCs w:val="28"/>
              </w:rPr>
              <w:t xml:space="preserve"> </w:t>
            </w:r>
            <w:proofErr w:type="spellStart"/>
            <w:r w:rsidRPr="00EA22BA">
              <w:rPr>
                <w:rFonts w:cstheme="minorHAnsi"/>
                <w:sz w:val="24"/>
                <w:szCs w:val="28"/>
              </w:rPr>
              <w:t>قبلية</w:t>
            </w:r>
            <w:proofErr w:type="spellEnd"/>
          </w:p>
        </w:tc>
      </w:tr>
      <w:tr w:rsidR="00EA22BA" w:rsidRPr="00EA22BA" w14:paraId="30262CA5" w14:textId="2DB963B2" w:rsidTr="00EA22BA">
        <w:trPr>
          <w:jc w:val="center"/>
        </w:trPr>
        <w:tc>
          <w:tcPr>
            <w:tcW w:w="3970" w:type="dxa"/>
            <w:vAlign w:val="center"/>
          </w:tcPr>
          <w:p w14:paraId="16A4177F" w14:textId="77777777" w:rsidR="00EA22BA" w:rsidRPr="00EA22BA" w:rsidRDefault="00EA22BA" w:rsidP="00EA22BA">
            <w:pPr>
              <w:jc w:val="right"/>
              <w:rPr>
                <w:rFonts w:cstheme="minorHAnsi"/>
                <w:sz w:val="24"/>
                <w:szCs w:val="28"/>
              </w:rPr>
            </w:pPr>
            <w:proofErr w:type="spellStart"/>
            <w:proofErr w:type="gramStart"/>
            <w:r w:rsidRPr="00EA22BA">
              <w:rPr>
                <w:rFonts w:cstheme="minorHAnsi"/>
                <w:sz w:val="24"/>
                <w:szCs w:val="28"/>
              </w:rPr>
              <w:t>التحقق</w:t>
            </w:r>
            <w:proofErr w:type="spellEnd"/>
            <w:proofErr w:type="gramEnd"/>
            <w:r w:rsidRPr="00EA22BA">
              <w:rPr>
                <w:rFonts w:cstheme="minorHAnsi"/>
                <w:sz w:val="24"/>
                <w:szCs w:val="28"/>
              </w:rPr>
              <w:t xml:space="preserve"> </w:t>
            </w:r>
            <w:proofErr w:type="spellStart"/>
            <w:r w:rsidRPr="00EA22BA">
              <w:rPr>
                <w:rFonts w:cstheme="minorHAnsi"/>
                <w:sz w:val="24"/>
                <w:szCs w:val="28"/>
              </w:rPr>
              <w:t>من</w:t>
            </w:r>
            <w:proofErr w:type="spellEnd"/>
            <w:r w:rsidRPr="00EA22BA">
              <w:rPr>
                <w:rFonts w:cstheme="minorHAnsi"/>
                <w:sz w:val="24"/>
                <w:szCs w:val="28"/>
              </w:rPr>
              <w:t xml:space="preserve"> </w:t>
            </w:r>
            <w:proofErr w:type="spellStart"/>
            <w:r w:rsidRPr="00EA22BA">
              <w:rPr>
                <w:rFonts w:cstheme="minorHAnsi"/>
                <w:sz w:val="24"/>
                <w:szCs w:val="28"/>
              </w:rPr>
              <w:t>التقدم</w:t>
            </w:r>
            <w:proofErr w:type="spellEnd"/>
            <w:r w:rsidRPr="00EA22BA">
              <w:rPr>
                <w:rFonts w:cstheme="minorHAnsi"/>
                <w:sz w:val="24"/>
                <w:szCs w:val="28"/>
              </w:rPr>
              <w:t xml:space="preserve"> </w:t>
            </w:r>
            <w:proofErr w:type="spellStart"/>
            <w:r w:rsidRPr="00EA22BA">
              <w:rPr>
                <w:rFonts w:cstheme="minorHAnsi"/>
                <w:sz w:val="24"/>
                <w:szCs w:val="28"/>
              </w:rPr>
              <w:t>وضبط</w:t>
            </w:r>
            <w:proofErr w:type="spellEnd"/>
            <w:r w:rsidRPr="00EA22BA">
              <w:rPr>
                <w:rFonts w:cstheme="minorHAnsi"/>
                <w:sz w:val="24"/>
                <w:szCs w:val="28"/>
              </w:rPr>
              <w:t xml:space="preserve"> </w:t>
            </w:r>
            <w:proofErr w:type="spellStart"/>
            <w:r w:rsidRPr="00EA22BA">
              <w:rPr>
                <w:rFonts w:cstheme="minorHAnsi"/>
                <w:sz w:val="24"/>
                <w:szCs w:val="28"/>
              </w:rPr>
              <w:t>الانتقال</w:t>
            </w:r>
            <w:proofErr w:type="spellEnd"/>
            <w:r w:rsidRPr="00EA22BA">
              <w:rPr>
                <w:rFonts w:cstheme="minorHAnsi"/>
                <w:sz w:val="24"/>
                <w:szCs w:val="28"/>
              </w:rPr>
              <w:t xml:space="preserve"> </w:t>
            </w:r>
            <w:proofErr w:type="spellStart"/>
            <w:r w:rsidRPr="00EA22BA">
              <w:rPr>
                <w:rFonts w:cstheme="minorHAnsi"/>
                <w:sz w:val="24"/>
                <w:szCs w:val="28"/>
              </w:rPr>
              <w:t>بين</w:t>
            </w:r>
            <w:proofErr w:type="spellEnd"/>
            <w:r w:rsidRPr="00EA22BA">
              <w:rPr>
                <w:rFonts w:cstheme="minorHAnsi"/>
                <w:sz w:val="24"/>
                <w:szCs w:val="28"/>
              </w:rPr>
              <w:t xml:space="preserve"> </w:t>
            </w:r>
            <w:proofErr w:type="spellStart"/>
            <w:r w:rsidRPr="00EA22BA">
              <w:rPr>
                <w:rFonts w:cstheme="minorHAnsi"/>
                <w:sz w:val="24"/>
                <w:szCs w:val="28"/>
              </w:rPr>
              <w:t>اللبنات</w:t>
            </w:r>
            <w:proofErr w:type="spellEnd"/>
            <w:r w:rsidRPr="00EA22BA">
              <w:rPr>
                <w:rFonts w:cstheme="minorHAnsi"/>
                <w:sz w:val="24"/>
                <w:szCs w:val="28"/>
              </w:rPr>
              <w:t>.</w:t>
            </w:r>
          </w:p>
        </w:tc>
        <w:tc>
          <w:tcPr>
            <w:tcW w:w="2477" w:type="dxa"/>
            <w:vAlign w:val="center"/>
          </w:tcPr>
          <w:p w14:paraId="4FBA5B0F" w14:textId="2BAA0907" w:rsidR="00EA22BA" w:rsidRPr="00EA22BA" w:rsidRDefault="00EA22BA" w:rsidP="00EA22BA">
            <w:pPr>
              <w:jc w:val="right"/>
              <w:rPr>
                <w:rFonts w:cstheme="minorHAnsi"/>
                <w:sz w:val="24"/>
                <w:szCs w:val="28"/>
              </w:rPr>
            </w:pPr>
            <w:proofErr w:type="spellStart"/>
            <w:proofErr w:type="gramStart"/>
            <w:r w:rsidRPr="00EA22BA">
              <w:rPr>
                <w:rFonts w:cstheme="minorHAnsi"/>
                <w:sz w:val="24"/>
                <w:szCs w:val="28"/>
              </w:rPr>
              <w:t>أثناء</w:t>
            </w:r>
            <w:proofErr w:type="spellEnd"/>
            <w:proofErr w:type="gramEnd"/>
            <w:r w:rsidRPr="00EA22BA">
              <w:rPr>
                <w:rFonts w:cstheme="minorHAnsi"/>
                <w:sz w:val="24"/>
                <w:szCs w:val="28"/>
              </w:rPr>
              <w:t xml:space="preserve"> </w:t>
            </w:r>
            <w:proofErr w:type="spellStart"/>
            <w:r w:rsidRPr="00EA22BA">
              <w:rPr>
                <w:rFonts w:cstheme="minorHAnsi"/>
                <w:sz w:val="24"/>
                <w:szCs w:val="28"/>
              </w:rPr>
              <w:t>الدعم</w:t>
            </w:r>
            <w:proofErr w:type="spellEnd"/>
          </w:p>
        </w:tc>
        <w:tc>
          <w:tcPr>
            <w:tcW w:w="2904" w:type="dxa"/>
            <w:vAlign w:val="center"/>
          </w:tcPr>
          <w:p w14:paraId="01725EE0" w14:textId="7D1EBEBC" w:rsidR="00EA22BA" w:rsidRPr="00EA22BA" w:rsidRDefault="00EA22BA" w:rsidP="00EA22BA">
            <w:pPr>
              <w:jc w:val="right"/>
              <w:rPr>
                <w:rFonts w:cstheme="minorHAnsi"/>
                <w:sz w:val="24"/>
                <w:szCs w:val="28"/>
              </w:rPr>
            </w:pPr>
            <w:proofErr w:type="spellStart"/>
            <w:proofErr w:type="gramStart"/>
            <w:r w:rsidRPr="00EA22BA">
              <w:rPr>
                <w:rFonts w:cstheme="minorHAnsi"/>
                <w:sz w:val="24"/>
                <w:szCs w:val="28"/>
              </w:rPr>
              <w:t>روائز</w:t>
            </w:r>
            <w:proofErr w:type="spellEnd"/>
            <w:proofErr w:type="gramEnd"/>
            <w:r w:rsidRPr="00EA22BA">
              <w:rPr>
                <w:rFonts w:cstheme="minorHAnsi"/>
                <w:sz w:val="24"/>
                <w:szCs w:val="28"/>
              </w:rPr>
              <w:t xml:space="preserve"> </w:t>
            </w:r>
            <w:proofErr w:type="spellStart"/>
            <w:r w:rsidRPr="00EA22BA">
              <w:rPr>
                <w:rFonts w:cstheme="minorHAnsi"/>
                <w:sz w:val="24"/>
                <w:szCs w:val="28"/>
              </w:rPr>
              <w:t>التتبع</w:t>
            </w:r>
            <w:proofErr w:type="spellEnd"/>
            <w:r w:rsidRPr="00EA22BA">
              <w:rPr>
                <w:rFonts w:cstheme="minorHAnsi"/>
                <w:sz w:val="24"/>
                <w:szCs w:val="28"/>
              </w:rPr>
              <w:t xml:space="preserve"> </w:t>
            </w:r>
            <w:proofErr w:type="spellStart"/>
            <w:r w:rsidRPr="00EA22BA">
              <w:rPr>
                <w:rFonts w:cstheme="minorHAnsi"/>
                <w:sz w:val="24"/>
                <w:szCs w:val="28"/>
              </w:rPr>
              <w:t>والتصديق</w:t>
            </w:r>
            <w:proofErr w:type="spellEnd"/>
            <w:r w:rsidRPr="00EA22BA">
              <w:rPr>
                <w:rFonts w:cstheme="minorHAnsi"/>
                <w:sz w:val="24"/>
                <w:szCs w:val="28"/>
              </w:rPr>
              <w:t xml:space="preserve"> </w:t>
            </w:r>
            <w:proofErr w:type="spellStart"/>
            <w:r w:rsidRPr="00EA22BA">
              <w:rPr>
                <w:rFonts w:cstheme="minorHAnsi"/>
                <w:sz w:val="24"/>
                <w:szCs w:val="28"/>
              </w:rPr>
              <w:t>على</w:t>
            </w:r>
            <w:proofErr w:type="spellEnd"/>
            <w:r w:rsidRPr="00EA22BA">
              <w:rPr>
                <w:rFonts w:cstheme="minorHAnsi"/>
                <w:sz w:val="24"/>
                <w:szCs w:val="28"/>
              </w:rPr>
              <w:t xml:space="preserve"> </w:t>
            </w:r>
            <w:proofErr w:type="spellStart"/>
            <w:r w:rsidRPr="00EA22BA">
              <w:rPr>
                <w:rFonts w:cstheme="minorHAnsi"/>
                <w:sz w:val="24"/>
                <w:szCs w:val="28"/>
              </w:rPr>
              <w:t>اللبنات</w:t>
            </w:r>
            <w:proofErr w:type="spellEnd"/>
          </w:p>
        </w:tc>
      </w:tr>
      <w:tr w:rsidR="00EA22BA" w:rsidRPr="00EA22BA" w14:paraId="395D465C" w14:textId="754DEED4" w:rsidTr="00EA22BA">
        <w:trPr>
          <w:jc w:val="center"/>
        </w:trPr>
        <w:tc>
          <w:tcPr>
            <w:tcW w:w="3970" w:type="dxa"/>
            <w:shd w:val="clear" w:color="auto" w:fill="FFF2CC" w:themeFill="accent4" w:themeFillTint="33"/>
            <w:vAlign w:val="center"/>
          </w:tcPr>
          <w:p w14:paraId="51A17047" w14:textId="77777777" w:rsidR="00EA22BA" w:rsidRPr="00EA22BA" w:rsidRDefault="00EA22BA" w:rsidP="00EA22BA">
            <w:pPr>
              <w:jc w:val="right"/>
              <w:rPr>
                <w:rFonts w:cstheme="minorHAnsi"/>
                <w:sz w:val="24"/>
                <w:szCs w:val="28"/>
              </w:rPr>
            </w:pPr>
            <w:proofErr w:type="spellStart"/>
            <w:proofErr w:type="gramStart"/>
            <w:r w:rsidRPr="00EA22BA">
              <w:rPr>
                <w:rFonts w:cstheme="minorHAnsi"/>
                <w:sz w:val="24"/>
                <w:szCs w:val="28"/>
              </w:rPr>
              <w:t>قياس</w:t>
            </w:r>
            <w:proofErr w:type="spellEnd"/>
            <w:proofErr w:type="gramEnd"/>
            <w:r w:rsidRPr="00EA22BA">
              <w:rPr>
                <w:rFonts w:cstheme="minorHAnsi"/>
                <w:sz w:val="24"/>
                <w:szCs w:val="28"/>
              </w:rPr>
              <w:t xml:space="preserve"> </w:t>
            </w:r>
            <w:proofErr w:type="spellStart"/>
            <w:r w:rsidRPr="00EA22BA">
              <w:rPr>
                <w:rFonts w:cstheme="minorHAnsi"/>
                <w:sz w:val="24"/>
                <w:szCs w:val="28"/>
              </w:rPr>
              <w:t>الأثر</w:t>
            </w:r>
            <w:proofErr w:type="spellEnd"/>
            <w:r w:rsidRPr="00EA22BA">
              <w:rPr>
                <w:rFonts w:cstheme="minorHAnsi"/>
                <w:sz w:val="24"/>
                <w:szCs w:val="28"/>
              </w:rPr>
              <w:t xml:space="preserve"> </w:t>
            </w:r>
            <w:proofErr w:type="spellStart"/>
            <w:r w:rsidRPr="00EA22BA">
              <w:rPr>
                <w:rFonts w:cstheme="minorHAnsi"/>
                <w:sz w:val="24"/>
                <w:szCs w:val="28"/>
              </w:rPr>
              <w:t>وتحديد</w:t>
            </w:r>
            <w:proofErr w:type="spellEnd"/>
            <w:r w:rsidRPr="00EA22BA">
              <w:rPr>
                <w:rFonts w:cstheme="minorHAnsi"/>
                <w:sz w:val="24"/>
                <w:szCs w:val="28"/>
              </w:rPr>
              <w:t xml:space="preserve"> </w:t>
            </w:r>
            <w:proofErr w:type="spellStart"/>
            <w:r w:rsidRPr="00EA22BA">
              <w:rPr>
                <w:rFonts w:cstheme="minorHAnsi"/>
                <w:sz w:val="24"/>
                <w:szCs w:val="28"/>
              </w:rPr>
              <w:t>مستوى</w:t>
            </w:r>
            <w:proofErr w:type="spellEnd"/>
            <w:r w:rsidRPr="00EA22BA">
              <w:rPr>
                <w:rFonts w:cstheme="minorHAnsi"/>
                <w:sz w:val="24"/>
                <w:szCs w:val="28"/>
              </w:rPr>
              <w:t xml:space="preserve"> </w:t>
            </w:r>
            <w:proofErr w:type="spellStart"/>
            <w:r w:rsidRPr="00EA22BA">
              <w:rPr>
                <w:rFonts w:cstheme="minorHAnsi"/>
                <w:sz w:val="24"/>
                <w:szCs w:val="28"/>
              </w:rPr>
              <w:t>التحكم</w:t>
            </w:r>
            <w:proofErr w:type="spellEnd"/>
            <w:r w:rsidRPr="00EA22BA">
              <w:rPr>
                <w:rFonts w:cstheme="minorHAnsi"/>
                <w:sz w:val="24"/>
                <w:szCs w:val="28"/>
              </w:rPr>
              <w:t xml:space="preserve"> </w:t>
            </w:r>
            <w:proofErr w:type="spellStart"/>
            <w:r w:rsidRPr="00EA22BA">
              <w:rPr>
                <w:rFonts w:cstheme="minorHAnsi"/>
                <w:sz w:val="24"/>
                <w:szCs w:val="28"/>
              </w:rPr>
              <w:t>المحقق</w:t>
            </w:r>
            <w:proofErr w:type="spellEnd"/>
            <w:r w:rsidRPr="00EA22BA">
              <w:rPr>
                <w:rFonts w:cstheme="minorHAnsi"/>
                <w:sz w:val="24"/>
                <w:szCs w:val="28"/>
              </w:rPr>
              <w:t>.</w:t>
            </w:r>
          </w:p>
        </w:tc>
        <w:tc>
          <w:tcPr>
            <w:tcW w:w="2477" w:type="dxa"/>
            <w:shd w:val="clear" w:color="auto" w:fill="FFF2CC" w:themeFill="accent4" w:themeFillTint="33"/>
            <w:vAlign w:val="center"/>
          </w:tcPr>
          <w:p w14:paraId="40601557" w14:textId="35290CF6" w:rsidR="00EA22BA" w:rsidRPr="00EA22BA" w:rsidRDefault="00EA22BA" w:rsidP="00EA22BA">
            <w:pPr>
              <w:jc w:val="right"/>
              <w:rPr>
                <w:rFonts w:cstheme="minorHAnsi"/>
                <w:sz w:val="24"/>
                <w:szCs w:val="28"/>
              </w:rPr>
            </w:pPr>
            <w:proofErr w:type="spellStart"/>
            <w:proofErr w:type="gramStart"/>
            <w:r w:rsidRPr="00EA22BA">
              <w:rPr>
                <w:rFonts w:cstheme="minorHAnsi"/>
                <w:sz w:val="24"/>
                <w:szCs w:val="28"/>
              </w:rPr>
              <w:t>في</w:t>
            </w:r>
            <w:proofErr w:type="spellEnd"/>
            <w:proofErr w:type="gramEnd"/>
            <w:r w:rsidRPr="00EA22BA">
              <w:rPr>
                <w:rFonts w:cstheme="minorHAnsi"/>
                <w:sz w:val="24"/>
                <w:szCs w:val="28"/>
              </w:rPr>
              <w:t xml:space="preserve"> </w:t>
            </w:r>
            <w:proofErr w:type="spellStart"/>
            <w:r w:rsidRPr="00EA22BA">
              <w:rPr>
                <w:rFonts w:cstheme="minorHAnsi"/>
                <w:sz w:val="24"/>
                <w:szCs w:val="28"/>
              </w:rPr>
              <w:t>نهاية</w:t>
            </w:r>
            <w:proofErr w:type="spellEnd"/>
            <w:r w:rsidRPr="00EA22BA">
              <w:rPr>
                <w:rFonts w:cstheme="minorHAnsi"/>
                <w:sz w:val="24"/>
                <w:szCs w:val="28"/>
              </w:rPr>
              <w:t xml:space="preserve"> </w:t>
            </w:r>
            <w:proofErr w:type="spellStart"/>
            <w:r w:rsidRPr="00EA22BA">
              <w:rPr>
                <w:rFonts w:cstheme="minorHAnsi"/>
                <w:sz w:val="24"/>
                <w:szCs w:val="28"/>
              </w:rPr>
              <w:t>فترة</w:t>
            </w:r>
            <w:proofErr w:type="spellEnd"/>
            <w:r w:rsidRPr="00EA22BA">
              <w:rPr>
                <w:rFonts w:cstheme="minorHAnsi"/>
                <w:sz w:val="24"/>
                <w:szCs w:val="28"/>
              </w:rPr>
              <w:t xml:space="preserve"> </w:t>
            </w:r>
            <w:proofErr w:type="spellStart"/>
            <w:r w:rsidRPr="00EA22BA">
              <w:rPr>
                <w:rFonts w:cstheme="minorHAnsi"/>
                <w:sz w:val="24"/>
                <w:szCs w:val="28"/>
              </w:rPr>
              <w:t>الدعم</w:t>
            </w:r>
            <w:proofErr w:type="spellEnd"/>
          </w:p>
        </w:tc>
        <w:tc>
          <w:tcPr>
            <w:tcW w:w="2904" w:type="dxa"/>
            <w:shd w:val="clear" w:color="auto" w:fill="FFF2CC" w:themeFill="accent4" w:themeFillTint="33"/>
            <w:vAlign w:val="center"/>
          </w:tcPr>
          <w:p w14:paraId="0FB8A2AE" w14:textId="1F88392C" w:rsidR="00EA22BA" w:rsidRPr="00EA22BA" w:rsidRDefault="00EA22BA" w:rsidP="00EA22BA">
            <w:pPr>
              <w:jc w:val="right"/>
              <w:rPr>
                <w:rFonts w:cstheme="minorHAnsi"/>
                <w:sz w:val="24"/>
                <w:szCs w:val="28"/>
              </w:rPr>
            </w:pPr>
            <w:proofErr w:type="spellStart"/>
            <w:proofErr w:type="gramStart"/>
            <w:r w:rsidRPr="00EA22BA">
              <w:rPr>
                <w:rFonts w:cstheme="minorHAnsi"/>
                <w:sz w:val="24"/>
                <w:szCs w:val="28"/>
              </w:rPr>
              <w:t>روائز</w:t>
            </w:r>
            <w:proofErr w:type="spellEnd"/>
            <w:proofErr w:type="gramEnd"/>
            <w:r w:rsidRPr="00EA22BA">
              <w:rPr>
                <w:rFonts w:cstheme="minorHAnsi"/>
                <w:sz w:val="24"/>
                <w:szCs w:val="28"/>
              </w:rPr>
              <w:t xml:space="preserve"> </w:t>
            </w:r>
            <w:proofErr w:type="spellStart"/>
            <w:r w:rsidRPr="00EA22BA">
              <w:rPr>
                <w:rFonts w:cstheme="minorHAnsi"/>
                <w:sz w:val="24"/>
                <w:szCs w:val="28"/>
              </w:rPr>
              <w:t>موضعة</w:t>
            </w:r>
            <w:proofErr w:type="spellEnd"/>
            <w:r w:rsidRPr="00EA22BA">
              <w:rPr>
                <w:rFonts w:cstheme="minorHAnsi"/>
                <w:sz w:val="24"/>
                <w:szCs w:val="28"/>
              </w:rPr>
              <w:t xml:space="preserve"> </w:t>
            </w:r>
            <w:proofErr w:type="spellStart"/>
            <w:r w:rsidRPr="00EA22BA">
              <w:rPr>
                <w:rFonts w:cstheme="minorHAnsi"/>
                <w:sz w:val="24"/>
                <w:szCs w:val="28"/>
              </w:rPr>
              <w:t>بعدية</w:t>
            </w:r>
            <w:proofErr w:type="spellEnd"/>
          </w:p>
        </w:tc>
      </w:tr>
    </w:tbl>
    <w:p w14:paraId="00294BA8" w14:textId="77777777" w:rsidR="00B31CD3" w:rsidRPr="00B31CD3" w:rsidRDefault="00B31CD3" w:rsidP="00B31CD3">
      <w:pPr>
        <w:bidi/>
        <w:ind w:left="720"/>
        <w:rPr>
          <w:rFonts w:cstheme="minorHAnsi"/>
          <w:sz w:val="28"/>
          <w:szCs w:val="28"/>
          <w:lang w:bidi="ar-MA"/>
        </w:rPr>
      </w:pPr>
    </w:p>
    <w:p w14:paraId="08BA3DE0" w14:textId="31196035" w:rsidR="00B31CD3" w:rsidRPr="00B31CD3" w:rsidRDefault="00B31CD3" w:rsidP="00B31CD3">
      <w:pPr>
        <w:pStyle w:val="Paragraphedeliste"/>
        <w:numPr>
          <w:ilvl w:val="0"/>
          <w:numId w:val="2"/>
        </w:numPr>
        <w:shd w:val="clear" w:color="auto" w:fill="FFC000" w:themeFill="accent4"/>
        <w:bidi/>
        <w:rPr>
          <w:rFonts w:cstheme="minorHAnsi"/>
          <w:b/>
          <w:bCs/>
          <w:sz w:val="32"/>
          <w:szCs w:val="32"/>
          <w:lang w:bidi="ar-MA"/>
        </w:rPr>
      </w:pPr>
      <w:r w:rsidRPr="00B31CD3">
        <w:rPr>
          <w:rFonts w:cs="Calibri"/>
          <w:b/>
          <w:bCs/>
          <w:sz w:val="32"/>
          <w:szCs w:val="32"/>
          <w:rtl/>
          <w:lang w:bidi="ar-MA"/>
        </w:rPr>
        <w:lastRenderedPageBreak/>
        <w:t>المحور الثالث: ما هو رائز الموضعة؟</w:t>
      </w:r>
    </w:p>
    <w:p w14:paraId="6A7EAB58" w14:textId="6CF63641" w:rsidR="00B31CD3" w:rsidRPr="0064589D" w:rsidRDefault="00B31CD3" w:rsidP="0064589D">
      <w:pPr>
        <w:pStyle w:val="Paragraphedeliste"/>
        <w:numPr>
          <w:ilvl w:val="0"/>
          <w:numId w:val="10"/>
        </w:numPr>
        <w:shd w:val="clear" w:color="auto" w:fill="FFF2CC" w:themeFill="accent4" w:themeFillTint="33"/>
        <w:bidi/>
        <w:rPr>
          <w:rFonts w:cstheme="minorHAnsi"/>
          <w:b/>
          <w:bCs/>
          <w:sz w:val="28"/>
          <w:szCs w:val="28"/>
          <w:lang w:bidi="ar-MA"/>
        </w:rPr>
      </w:pPr>
      <w:r w:rsidRPr="0064589D">
        <w:rPr>
          <w:rFonts w:cs="Calibri"/>
          <w:b/>
          <w:bCs/>
          <w:sz w:val="28"/>
          <w:szCs w:val="28"/>
          <w:rtl/>
          <w:lang w:bidi="ar-MA"/>
        </w:rPr>
        <w:t>ورشة رائز الموضعة وأهمية التقويم في اتخاذ القرار</w:t>
      </w:r>
      <w:r w:rsidRPr="0064589D">
        <w:rPr>
          <w:rFonts w:cs="Calibri" w:hint="cs"/>
          <w:b/>
          <w:bCs/>
          <w:sz w:val="28"/>
          <w:szCs w:val="28"/>
          <w:rtl/>
          <w:lang w:bidi="ar-MA"/>
        </w:rPr>
        <w:t>:</w:t>
      </w:r>
    </w:p>
    <w:p w14:paraId="2C19121C" w14:textId="77777777" w:rsidR="00B31CD3" w:rsidRPr="00B31CD3" w:rsidRDefault="00B31CD3" w:rsidP="009E1679">
      <w:pPr>
        <w:pStyle w:val="Paragraphedeliste"/>
        <w:bidi/>
        <w:rPr>
          <w:rFonts w:cstheme="minorHAnsi"/>
          <w:sz w:val="28"/>
          <w:szCs w:val="28"/>
          <w:rtl/>
          <w:lang w:bidi="ar-MA"/>
        </w:rPr>
      </w:pPr>
      <w:r w:rsidRPr="00B31CD3">
        <w:rPr>
          <w:rFonts w:cs="Calibri"/>
          <w:sz w:val="28"/>
          <w:szCs w:val="28"/>
          <w:rtl/>
          <w:lang w:bidi="ar-MA"/>
        </w:rPr>
        <w:t>افتتح المحور الثالث بورشة تفاعلية حول رائز الموضعة، هدفها التعرف على أهمية التقويم في مسار اتخاذ القرارات. وقد اعتمدت الورشة وضعية تقريبية تتمثل في وصول مريض إلى غرفة المستعجلات، وطلب من المشاركين تحديد التدخل ذي الأولوية، وبأية وسيلة، ومن الطرف المؤهل للقيام به. وساعد هذا التشبيه على بناء مماثلة بين حالة المريض الذي يحتاج إلى تشخيص سريع ودقيق، وحالة المتعلم الذي يعاني من تعثر دراسي عميق ويحتاج إلى أداة دقيقة تكشف مستوى أدائه الحقيقي قبل اقتراح الدعم المناسب</w:t>
      </w:r>
      <w:r w:rsidRPr="00B31CD3">
        <w:rPr>
          <w:rFonts w:cstheme="minorHAnsi"/>
          <w:sz w:val="28"/>
          <w:szCs w:val="28"/>
          <w:lang w:bidi="ar-MA"/>
        </w:rPr>
        <w:t>.</w:t>
      </w:r>
    </w:p>
    <w:p w14:paraId="6DFC0612" w14:textId="58D893D6" w:rsidR="00B31CD3" w:rsidRPr="00B31CD3" w:rsidRDefault="00B31CD3" w:rsidP="009E1679">
      <w:pPr>
        <w:pStyle w:val="Paragraphedeliste"/>
        <w:bidi/>
        <w:rPr>
          <w:rFonts w:cstheme="minorHAnsi"/>
          <w:sz w:val="28"/>
          <w:szCs w:val="28"/>
          <w:lang w:bidi="ar-MA"/>
        </w:rPr>
      </w:pPr>
      <w:r w:rsidRPr="00B31CD3">
        <w:rPr>
          <w:rFonts w:cs="Calibri"/>
          <w:sz w:val="28"/>
          <w:szCs w:val="28"/>
          <w:rtl/>
          <w:lang w:bidi="ar-MA"/>
        </w:rPr>
        <w:t>وقد مكنت هذه الورشة من إبراز أن أي تدخل تربوي غير مبني على تقويم دقيق قد لا يستجيب للحاجة الفعلية للمتعلم، تماما كما أن العلاج غير المبني على تشخيص واضح قد لا يحقق الأثر المطلوب.</w:t>
      </w:r>
    </w:p>
    <w:p w14:paraId="404D06BC" w14:textId="7F474A31" w:rsidR="00B31CD3" w:rsidRPr="0064589D" w:rsidRDefault="00B31CD3" w:rsidP="0064589D">
      <w:pPr>
        <w:pStyle w:val="Paragraphedeliste"/>
        <w:numPr>
          <w:ilvl w:val="0"/>
          <w:numId w:val="10"/>
        </w:numPr>
        <w:shd w:val="clear" w:color="auto" w:fill="FFF2CC" w:themeFill="accent4" w:themeFillTint="33"/>
        <w:bidi/>
        <w:rPr>
          <w:rFonts w:cstheme="minorHAnsi"/>
          <w:b/>
          <w:bCs/>
          <w:sz w:val="28"/>
          <w:szCs w:val="28"/>
          <w:lang w:bidi="ar-MA"/>
        </w:rPr>
      </w:pPr>
      <w:r w:rsidRPr="0064589D">
        <w:rPr>
          <w:rFonts w:cs="Calibri"/>
          <w:b/>
          <w:bCs/>
          <w:sz w:val="28"/>
          <w:szCs w:val="28"/>
          <w:rtl/>
          <w:lang w:bidi="ar-MA"/>
        </w:rPr>
        <w:t>تعريف رائز الموضعة</w:t>
      </w:r>
      <w:r w:rsidRPr="0064589D">
        <w:rPr>
          <w:rFonts w:cs="Calibri" w:hint="cs"/>
          <w:b/>
          <w:bCs/>
          <w:sz w:val="28"/>
          <w:szCs w:val="28"/>
          <w:rtl/>
          <w:lang w:bidi="ar-MA"/>
        </w:rPr>
        <w:t>:</w:t>
      </w:r>
    </w:p>
    <w:p w14:paraId="7CED7FB0" w14:textId="59417B2B" w:rsidR="009E1679" w:rsidRDefault="009E1679" w:rsidP="009E1679">
      <w:pPr>
        <w:pStyle w:val="Paragraphedeliste"/>
        <w:bidi/>
        <w:rPr>
          <w:rFonts w:cs="Calibri"/>
          <w:sz w:val="16"/>
          <w:szCs w:val="16"/>
          <w:rtl/>
          <w:lang w:bidi="ar-MA"/>
        </w:rPr>
      </w:pPr>
      <w:r w:rsidRPr="009E1679">
        <w:rPr>
          <w:rFonts w:cs="Calibri"/>
          <w:sz w:val="28"/>
          <w:szCs w:val="28"/>
          <w:rtl/>
          <w:lang w:bidi="ar-MA"/>
        </w:rPr>
        <w:t xml:space="preserve">تم تعريف رائز الموضعة باعتباره أداة تقييم لتحديد المستوى الحقيقي لأداء المتعلم، تهدف إلى الكشف عن التعلمات الأساس التي يتحكم فيها بثقة كبيرة ولا يحتاج مجهودا إضافيا لتذكرها. وتُستثمر نتائج الرائز في موضعة المتعلم في مستواه الحقيقي، بما يسمح </w:t>
      </w:r>
      <w:proofErr w:type="spellStart"/>
      <w:r w:rsidRPr="009E1679">
        <w:rPr>
          <w:rFonts w:cs="Calibri"/>
          <w:sz w:val="28"/>
          <w:szCs w:val="28"/>
          <w:rtl/>
          <w:lang w:bidi="ar-MA"/>
        </w:rPr>
        <w:t>بتفييء</w:t>
      </w:r>
      <w:proofErr w:type="spellEnd"/>
      <w:r w:rsidRPr="009E1679">
        <w:rPr>
          <w:rFonts w:cs="Calibri"/>
          <w:sz w:val="28"/>
          <w:szCs w:val="28"/>
          <w:rtl/>
          <w:lang w:bidi="ar-MA"/>
        </w:rPr>
        <w:t xml:space="preserve"> المتعلمين حسب مستويات أدائهم ضمن مجموعات دعم متقاربة المستوى وعالية التجانس.</w:t>
      </w:r>
    </w:p>
    <w:p w14:paraId="0244A4E9" w14:textId="53DD75EE" w:rsidR="009E1679" w:rsidRPr="009E1679" w:rsidRDefault="009E1679" w:rsidP="009E1679">
      <w:pPr>
        <w:pStyle w:val="Paragraphedeliste"/>
        <w:bidi/>
        <w:rPr>
          <w:rFonts w:cs="Calibri"/>
          <w:sz w:val="16"/>
          <w:szCs w:val="16"/>
          <w:rtl/>
          <w:lang w:bidi="ar-MA"/>
        </w:rPr>
      </w:pPr>
      <w:r>
        <w:rPr>
          <w:rFonts w:cs="Calibri"/>
          <w:noProof/>
          <w:sz w:val="16"/>
          <w:szCs w:val="16"/>
          <w:rtl/>
          <w:lang w:val="ar-MA" w:bidi="ar-MA"/>
        </w:rPr>
        <mc:AlternateContent>
          <mc:Choice Requires="wps">
            <w:drawing>
              <wp:anchor distT="0" distB="0" distL="114300" distR="114300" simplePos="0" relativeHeight="251661312" behindDoc="1" locked="0" layoutInCell="1" allowOverlap="1" wp14:anchorId="720215A2" wp14:editId="397F5131">
                <wp:simplePos x="0" y="0"/>
                <wp:positionH relativeFrom="column">
                  <wp:posOffset>-108544</wp:posOffset>
                </wp:positionH>
                <wp:positionV relativeFrom="paragraph">
                  <wp:posOffset>55204</wp:posOffset>
                </wp:positionV>
                <wp:extent cx="6400800" cy="559165"/>
                <wp:effectExtent l="0" t="0" r="19050" b="12700"/>
                <wp:wrapNone/>
                <wp:docPr id="1662973562" name="Rectangle : coins arrondis 6"/>
                <wp:cNvGraphicFramePr/>
                <a:graphic xmlns:a="http://schemas.openxmlformats.org/drawingml/2006/main">
                  <a:graphicData uri="http://schemas.microsoft.com/office/word/2010/wordprocessingShape">
                    <wps:wsp>
                      <wps:cNvSpPr/>
                      <wps:spPr>
                        <a:xfrm>
                          <a:off x="0" y="0"/>
                          <a:ext cx="6400800" cy="559165"/>
                        </a:xfrm>
                        <a:prstGeom prst="roundRect">
                          <a:avLst/>
                        </a:prstGeom>
                        <a:solidFill>
                          <a:schemeClr val="accent2"/>
                        </a:solidFill>
                        <a:ln>
                          <a:solidFill>
                            <a:schemeClr val="accent2"/>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B24BE51" id="Rectangle : coins arrondis 6" o:spid="_x0000_s1026" style="position:absolute;margin-left:-8.55pt;margin-top:4.35pt;width:7in;height:44.05pt;z-index:-25165516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" fillcolor="#ed7d31 [3205]" strokecolor="#ed7d31 [3205]" strokeweight="1pt">
                <v:stroke joinstyle="miter"/>
              </v:roundrect>
            </w:pict>
          </mc:Fallback>
        </mc:AlternateContent>
      </w:r>
    </w:p>
    <w:p w14:paraId="00D722E5" w14:textId="088008F6" w:rsidR="009E1679" w:rsidRPr="009E1679" w:rsidRDefault="009E1679" w:rsidP="009E1679">
      <w:pPr>
        <w:pStyle w:val="Paragraphedeliste"/>
        <w:bidi/>
        <w:rPr>
          <w:rFonts w:cs="Calibri"/>
          <w:b/>
          <w:bCs/>
          <w:color w:val="FFFFFF" w:themeColor="background1"/>
          <w:sz w:val="14"/>
          <w:szCs w:val="14"/>
          <w:rtl/>
          <w:lang w:bidi="ar-MA"/>
        </w:rPr>
      </w:pPr>
      <w:r w:rsidRPr="009E1679">
        <w:rPr>
          <w:rFonts w:cs="Calibri"/>
          <w:b/>
          <w:bCs/>
          <w:color w:val="FFFFFF" w:themeColor="background1"/>
          <w:sz w:val="24"/>
          <w:szCs w:val="24"/>
          <w:rtl/>
          <w:lang w:bidi="ar-MA"/>
        </w:rPr>
        <w:t>جوهر رائز الموضعة: لا يبحث الرائز عن كل تفاصيل التعثر، بل يحدد المستوى الآمن الذي يتحكم فيه المتعلم، حتى ينطلق الدعم من نقطة مناسبة لا من افتراضات عامة مرتبطة بالمستوى الدراسي.</w:t>
      </w:r>
    </w:p>
    <w:p w14:paraId="5F882CE4" w14:textId="77777777" w:rsidR="009E1679" w:rsidRPr="009E1679" w:rsidRDefault="009E1679" w:rsidP="009E1679">
      <w:pPr>
        <w:pStyle w:val="Paragraphedeliste"/>
        <w:bidi/>
        <w:rPr>
          <w:rFonts w:cstheme="minorHAnsi"/>
          <w:sz w:val="16"/>
          <w:szCs w:val="16"/>
          <w:lang w:bidi="ar-MA"/>
        </w:rPr>
      </w:pPr>
    </w:p>
    <w:p w14:paraId="1CF1BABF" w14:textId="3A919D2B" w:rsidR="00B31CD3" w:rsidRPr="0064589D" w:rsidRDefault="00B31CD3" w:rsidP="0064589D">
      <w:pPr>
        <w:pStyle w:val="Paragraphedeliste"/>
        <w:numPr>
          <w:ilvl w:val="0"/>
          <w:numId w:val="10"/>
        </w:numPr>
        <w:shd w:val="clear" w:color="auto" w:fill="FFF2CC" w:themeFill="accent4" w:themeFillTint="33"/>
        <w:bidi/>
        <w:rPr>
          <w:rFonts w:cstheme="minorHAnsi"/>
          <w:b/>
          <w:bCs/>
          <w:sz w:val="28"/>
          <w:szCs w:val="28"/>
          <w:lang w:bidi="ar-MA"/>
        </w:rPr>
      </w:pPr>
      <w:r w:rsidRPr="0064589D">
        <w:rPr>
          <w:rFonts w:cs="Calibri"/>
          <w:b/>
          <w:bCs/>
          <w:sz w:val="28"/>
          <w:szCs w:val="28"/>
          <w:rtl/>
          <w:lang w:bidi="ar-MA"/>
        </w:rPr>
        <w:t>الفرق بين رائز الموضعة ورائز التقويم التشخيصي</w:t>
      </w:r>
      <w:r w:rsidRPr="0064589D">
        <w:rPr>
          <w:rFonts w:cs="Calibri" w:hint="cs"/>
          <w:b/>
          <w:bCs/>
          <w:sz w:val="28"/>
          <w:szCs w:val="28"/>
          <w:rtl/>
          <w:lang w:bidi="ar-MA"/>
        </w:rPr>
        <w:t>:</w:t>
      </w:r>
    </w:p>
    <w:p w14:paraId="0199415E" w14:textId="5530473D" w:rsidR="009E1679" w:rsidRDefault="009E1679" w:rsidP="009E1679">
      <w:pPr>
        <w:pStyle w:val="Paragraphedeliste"/>
        <w:bidi/>
        <w:rPr>
          <w:rFonts w:cs="Calibri"/>
          <w:sz w:val="28"/>
          <w:szCs w:val="28"/>
          <w:rtl/>
          <w:lang w:bidi="ar-MA"/>
        </w:rPr>
      </w:pPr>
      <w:r w:rsidRPr="009E1679">
        <w:rPr>
          <w:rFonts w:cs="Calibri"/>
          <w:sz w:val="28"/>
          <w:szCs w:val="28"/>
          <w:rtl/>
          <w:lang w:bidi="ar-MA"/>
        </w:rPr>
        <w:t>تم التوقف مطولا عند الفرق بين رائز الموضعة ورائز التقويم التشخيصي، نظرا لوجود لبس شائع بينهما. فالتقويم التشخيصي يرتبط غالبا بمستوى دراسي معين ويهدف إلى كشف التعثرات التفصيلية ومواطن الخطأ، بينما يركز رائز الموضعة على التعلمات الأساس المفاتيح، ويهدف إلى تحديد المستوى الحقيقي للتحكم قصد تشكيل مجموعات دعم متقاربة المستوى.</w:t>
      </w:r>
    </w:p>
    <w:tbl>
      <w:tblPr>
        <w:tblStyle w:val="Grilledutableau"/>
        <w:tblW w:w="10207" w:type="dxa"/>
        <w:jc w:val="center"/>
        <w:tblLook w:val="04A0" w:firstRow="1" w:lastRow="0" w:firstColumn="1" w:lastColumn="0" w:noHBand="0" w:noVBand="1"/>
      </w:tblPr>
      <w:tblGrid>
        <w:gridCol w:w="4390"/>
        <w:gridCol w:w="3969"/>
        <w:gridCol w:w="1848"/>
      </w:tblGrid>
      <w:tr w:rsidR="00EA22BA" w:rsidRPr="00EA22BA" w14:paraId="42F46743" w14:textId="27F58544" w:rsidTr="00EA22BA">
        <w:trPr>
          <w:jc w:val="center"/>
        </w:trPr>
        <w:tc>
          <w:tcPr>
            <w:tcW w:w="4390" w:type="dxa"/>
            <w:shd w:val="clear" w:color="auto" w:fill="FFC000" w:themeFill="accent4"/>
            <w:vAlign w:val="center"/>
          </w:tcPr>
          <w:p w14:paraId="6F4847B9" w14:textId="77777777" w:rsidR="00EA22BA" w:rsidRPr="00EA22BA" w:rsidRDefault="00EA22BA" w:rsidP="00EA22BA">
            <w:pPr>
              <w:jc w:val="right"/>
              <w:rPr>
                <w:rFonts w:cstheme="minorHAnsi"/>
                <w:sz w:val="24"/>
                <w:szCs w:val="28"/>
              </w:rPr>
            </w:pPr>
            <w:proofErr w:type="gramStart"/>
            <w:r w:rsidRPr="00EA22BA">
              <w:rPr>
                <w:rFonts w:cstheme="minorHAnsi"/>
                <w:b/>
                <w:color w:val="FFFFFF"/>
                <w:sz w:val="24"/>
                <w:szCs w:val="28"/>
              </w:rPr>
              <w:t>رائز</w:t>
            </w:r>
            <w:proofErr w:type="gramEnd"/>
            <w:r w:rsidRPr="00EA22BA">
              <w:rPr>
                <w:rFonts w:cstheme="minorHAnsi"/>
                <w:b/>
                <w:color w:val="FFFFFF"/>
                <w:sz w:val="24"/>
                <w:szCs w:val="28"/>
              </w:rPr>
              <w:t xml:space="preserve"> </w:t>
            </w:r>
            <w:proofErr w:type="spellStart"/>
            <w:r w:rsidRPr="00EA22BA">
              <w:rPr>
                <w:rFonts w:cstheme="minorHAnsi"/>
                <w:b/>
                <w:color w:val="FFFFFF"/>
                <w:sz w:val="24"/>
                <w:szCs w:val="28"/>
              </w:rPr>
              <w:t>الموضعة</w:t>
            </w:r>
            <w:proofErr w:type="spellEnd"/>
          </w:p>
        </w:tc>
        <w:tc>
          <w:tcPr>
            <w:tcW w:w="3969" w:type="dxa"/>
            <w:shd w:val="clear" w:color="auto" w:fill="FFC000" w:themeFill="accent4"/>
            <w:vAlign w:val="center"/>
          </w:tcPr>
          <w:p w14:paraId="1F7B0C60" w14:textId="0ADB0785" w:rsidR="00EA22BA" w:rsidRPr="00EA22BA" w:rsidRDefault="00EA22BA" w:rsidP="00EA22BA">
            <w:pPr>
              <w:jc w:val="right"/>
              <w:rPr>
                <w:rFonts w:cstheme="minorHAnsi"/>
                <w:b/>
                <w:color w:val="FFFFFF"/>
                <w:sz w:val="24"/>
                <w:szCs w:val="28"/>
              </w:rPr>
            </w:pPr>
            <w:proofErr w:type="gramStart"/>
            <w:r w:rsidRPr="00EA22BA">
              <w:rPr>
                <w:rFonts w:cstheme="minorHAnsi"/>
                <w:b/>
                <w:color w:val="FFFFFF"/>
                <w:sz w:val="24"/>
                <w:szCs w:val="28"/>
              </w:rPr>
              <w:t>رائز</w:t>
            </w:r>
            <w:proofErr w:type="gramEnd"/>
            <w:r w:rsidRPr="00EA22BA">
              <w:rPr>
                <w:rFonts w:cstheme="minorHAnsi"/>
                <w:b/>
                <w:color w:val="FFFFFF"/>
                <w:sz w:val="24"/>
                <w:szCs w:val="28"/>
              </w:rPr>
              <w:t xml:space="preserve"> </w:t>
            </w:r>
            <w:proofErr w:type="spellStart"/>
            <w:r w:rsidRPr="00EA22BA">
              <w:rPr>
                <w:rFonts w:cstheme="minorHAnsi"/>
                <w:b/>
                <w:color w:val="FFFFFF"/>
                <w:sz w:val="24"/>
                <w:szCs w:val="28"/>
              </w:rPr>
              <w:t>التقويم</w:t>
            </w:r>
            <w:proofErr w:type="spellEnd"/>
            <w:r w:rsidRPr="00EA22BA">
              <w:rPr>
                <w:rFonts w:cstheme="minorHAnsi"/>
                <w:b/>
                <w:color w:val="FFFFFF"/>
                <w:sz w:val="24"/>
                <w:szCs w:val="28"/>
              </w:rPr>
              <w:t xml:space="preserve"> </w:t>
            </w:r>
            <w:proofErr w:type="spellStart"/>
            <w:r w:rsidRPr="00EA22BA">
              <w:rPr>
                <w:rFonts w:cstheme="minorHAnsi"/>
                <w:b/>
                <w:color w:val="FFFFFF"/>
                <w:sz w:val="24"/>
                <w:szCs w:val="28"/>
              </w:rPr>
              <w:t>التشخيصي</w:t>
            </w:r>
            <w:proofErr w:type="spellEnd"/>
          </w:p>
        </w:tc>
        <w:tc>
          <w:tcPr>
            <w:tcW w:w="1848" w:type="dxa"/>
            <w:shd w:val="clear" w:color="auto" w:fill="FFC000" w:themeFill="accent4"/>
            <w:vAlign w:val="center"/>
          </w:tcPr>
          <w:p w14:paraId="48842D8F" w14:textId="752E018A" w:rsidR="00EA22BA" w:rsidRPr="00EA22BA" w:rsidRDefault="00EA22BA" w:rsidP="00EA22BA">
            <w:pPr>
              <w:jc w:val="right"/>
              <w:rPr>
                <w:rFonts w:cstheme="minorHAnsi"/>
                <w:b/>
                <w:color w:val="FFFFFF"/>
                <w:sz w:val="24"/>
                <w:szCs w:val="28"/>
              </w:rPr>
            </w:pPr>
            <w:proofErr w:type="gramStart"/>
            <w:r w:rsidRPr="00EA22BA">
              <w:rPr>
                <w:rFonts w:cstheme="minorHAnsi"/>
                <w:b/>
                <w:color w:val="FFFFFF"/>
                <w:sz w:val="24"/>
                <w:szCs w:val="28"/>
              </w:rPr>
              <w:t>المحور</w:t>
            </w:r>
            <w:proofErr w:type="gramEnd"/>
          </w:p>
        </w:tc>
      </w:tr>
      <w:tr w:rsidR="00EA22BA" w:rsidRPr="00EA22BA" w14:paraId="390C054A" w14:textId="398B90D8" w:rsidTr="00EA22BA">
        <w:trPr>
          <w:jc w:val="center"/>
        </w:trPr>
        <w:tc>
          <w:tcPr>
            <w:tcW w:w="4390" w:type="dxa"/>
            <w:shd w:val="clear" w:color="auto" w:fill="FFF2CC" w:themeFill="accent4" w:themeFillTint="33"/>
            <w:vAlign w:val="center"/>
          </w:tcPr>
          <w:p w14:paraId="1487CE8F" w14:textId="77777777" w:rsidR="00EA22BA" w:rsidRPr="00EA22BA" w:rsidRDefault="00EA22BA" w:rsidP="00EA22BA">
            <w:pPr>
              <w:jc w:val="right"/>
              <w:rPr>
                <w:rFonts w:cstheme="minorHAnsi"/>
                <w:sz w:val="24"/>
                <w:szCs w:val="28"/>
              </w:rPr>
            </w:pPr>
            <w:proofErr w:type="spellStart"/>
            <w:proofErr w:type="gramStart"/>
            <w:r w:rsidRPr="00EA22BA">
              <w:rPr>
                <w:rFonts w:cstheme="minorHAnsi"/>
                <w:sz w:val="24"/>
                <w:szCs w:val="28"/>
              </w:rPr>
              <w:t>قبلي</w:t>
            </w:r>
            <w:proofErr w:type="spellEnd"/>
            <w:proofErr w:type="gramEnd"/>
            <w:r w:rsidRPr="00EA22BA">
              <w:rPr>
                <w:rFonts w:cstheme="minorHAnsi"/>
                <w:sz w:val="24"/>
                <w:szCs w:val="28"/>
              </w:rPr>
              <w:t xml:space="preserve"> </w:t>
            </w:r>
            <w:proofErr w:type="spellStart"/>
            <w:r w:rsidRPr="00EA22BA">
              <w:rPr>
                <w:rFonts w:cstheme="minorHAnsi"/>
                <w:sz w:val="24"/>
                <w:szCs w:val="28"/>
              </w:rPr>
              <w:t>وبعدي</w:t>
            </w:r>
            <w:proofErr w:type="spellEnd"/>
            <w:r w:rsidRPr="00EA22BA">
              <w:rPr>
                <w:rFonts w:cstheme="minorHAnsi"/>
                <w:sz w:val="24"/>
                <w:szCs w:val="28"/>
              </w:rPr>
              <w:t xml:space="preserve">، </w:t>
            </w:r>
            <w:proofErr w:type="spellStart"/>
            <w:r w:rsidRPr="00EA22BA">
              <w:rPr>
                <w:rFonts w:cstheme="minorHAnsi"/>
                <w:sz w:val="24"/>
                <w:szCs w:val="28"/>
              </w:rPr>
              <w:t>ينجز</w:t>
            </w:r>
            <w:proofErr w:type="spellEnd"/>
            <w:r w:rsidRPr="00EA22BA">
              <w:rPr>
                <w:rFonts w:cstheme="minorHAnsi"/>
                <w:sz w:val="24"/>
                <w:szCs w:val="28"/>
              </w:rPr>
              <w:t xml:space="preserve"> </w:t>
            </w:r>
            <w:proofErr w:type="spellStart"/>
            <w:r w:rsidRPr="00EA22BA">
              <w:rPr>
                <w:rFonts w:cstheme="minorHAnsi"/>
                <w:sz w:val="24"/>
                <w:szCs w:val="28"/>
              </w:rPr>
              <w:t>لتحديد</w:t>
            </w:r>
            <w:proofErr w:type="spellEnd"/>
            <w:r w:rsidRPr="00EA22BA">
              <w:rPr>
                <w:rFonts w:cstheme="minorHAnsi"/>
                <w:sz w:val="24"/>
                <w:szCs w:val="28"/>
              </w:rPr>
              <w:t xml:space="preserve"> </w:t>
            </w:r>
            <w:proofErr w:type="spellStart"/>
            <w:r w:rsidRPr="00EA22BA">
              <w:rPr>
                <w:rFonts w:cstheme="minorHAnsi"/>
                <w:sz w:val="24"/>
                <w:szCs w:val="28"/>
              </w:rPr>
              <w:t>مستوى</w:t>
            </w:r>
            <w:proofErr w:type="spellEnd"/>
            <w:r w:rsidRPr="00EA22BA">
              <w:rPr>
                <w:rFonts w:cstheme="minorHAnsi"/>
                <w:sz w:val="24"/>
                <w:szCs w:val="28"/>
              </w:rPr>
              <w:t xml:space="preserve"> </w:t>
            </w:r>
            <w:proofErr w:type="spellStart"/>
            <w:r w:rsidRPr="00EA22BA">
              <w:rPr>
                <w:rFonts w:cstheme="minorHAnsi"/>
                <w:sz w:val="24"/>
                <w:szCs w:val="28"/>
              </w:rPr>
              <w:t>الأداء</w:t>
            </w:r>
            <w:proofErr w:type="spellEnd"/>
            <w:r w:rsidRPr="00EA22BA">
              <w:rPr>
                <w:rFonts w:cstheme="minorHAnsi"/>
                <w:sz w:val="24"/>
                <w:szCs w:val="28"/>
              </w:rPr>
              <w:t xml:space="preserve"> </w:t>
            </w:r>
            <w:proofErr w:type="spellStart"/>
            <w:r w:rsidRPr="00EA22BA">
              <w:rPr>
                <w:rFonts w:cstheme="minorHAnsi"/>
                <w:sz w:val="24"/>
                <w:szCs w:val="28"/>
              </w:rPr>
              <w:t>قبل</w:t>
            </w:r>
            <w:proofErr w:type="spellEnd"/>
            <w:r w:rsidRPr="00EA22BA">
              <w:rPr>
                <w:rFonts w:cstheme="minorHAnsi"/>
                <w:sz w:val="24"/>
                <w:szCs w:val="28"/>
              </w:rPr>
              <w:t xml:space="preserve"> </w:t>
            </w:r>
            <w:proofErr w:type="spellStart"/>
            <w:r w:rsidRPr="00EA22BA">
              <w:rPr>
                <w:rFonts w:cstheme="minorHAnsi"/>
                <w:sz w:val="24"/>
                <w:szCs w:val="28"/>
              </w:rPr>
              <w:t>وبعد</w:t>
            </w:r>
            <w:proofErr w:type="spellEnd"/>
            <w:r w:rsidRPr="00EA22BA">
              <w:rPr>
                <w:rFonts w:cstheme="minorHAnsi"/>
                <w:sz w:val="24"/>
                <w:szCs w:val="28"/>
              </w:rPr>
              <w:t xml:space="preserve"> </w:t>
            </w:r>
            <w:proofErr w:type="spellStart"/>
            <w:r w:rsidRPr="00EA22BA">
              <w:rPr>
                <w:rFonts w:cstheme="minorHAnsi"/>
                <w:sz w:val="24"/>
                <w:szCs w:val="28"/>
              </w:rPr>
              <w:t>فترة</w:t>
            </w:r>
            <w:proofErr w:type="spellEnd"/>
            <w:r w:rsidRPr="00EA22BA">
              <w:rPr>
                <w:rFonts w:cstheme="minorHAnsi"/>
                <w:sz w:val="24"/>
                <w:szCs w:val="28"/>
              </w:rPr>
              <w:t xml:space="preserve"> </w:t>
            </w:r>
            <w:proofErr w:type="spellStart"/>
            <w:r w:rsidRPr="00EA22BA">
              <w:rPr>
                <w:rFonts w:cstheme="minorHAnsi"/>
                <w:sz w:val="24"/>
                <w:szCs w:val="28"/>
              </w:rPr>
              <w:t>الدعم</w:t>
            </w:r>
            <w:proofErr w:type="spellEnd"/>
            <w:r w:rsidRPr="00EA22BA">
              <w:rPr>
                <w:rFonts w:cstheme="minorHAnsi"/>
                <w:sz w:val="24"/>
                <w:szCs w:val="28"/>
              </w:rPr>
              <w:t>.</w:t>
            </w:r>
          </w:p>
        </w:tc>
        <w:tc>
          <w:tcPr>
            <w:tcW w:w="3969" w:type="dxa"/>
            <w:shd w:val="clear" w:color="auto" w:fill="FFF2CC" w:themeFill="accent4" w:themeFillTint="33"/>
            <w:vAlign w:val="center"/>
          </w:tcPr>
          <w:p w14:paraId="7E122854" w14:textId="0FBC3856" w:rsidR="00EA22BA" w:rsidRPr="00EA22BA" w:rsidRDefault="00EA22BA" w:rsidP="00EA22BA">
            <w:pPr>
              <w:jc w:val="right"/>
              <w:rPr>
                <w:rFonts w:cstheme="minorHAnsi"/>
                <w:sz w:val="24"/>
                <w:szCs w:val="28"/>
              </w:rPr>
            </w:pPr>
            <w:proofErr w:type="spellStart"/>
            <w:proofErr w:type="gramStart"/>
            <w:r w:rsidRPr="00EA22BA">
              <w:rPr>
                <w:rFonts w:cstheme="minorHAnsi"/>
                <w:sz w:val="24"/>
                <w:szCs w:val="28"/>
              </w:rPr>
              <w:t>قبلي</w:t>
            </w:r>
            <w:proofErr w:type="spellEnd"/>
            <w:proofErr w:type="gramEnd"/>
            <w:r w:rsidRPr="00EA22BA">
              <w:rPr>
                <w:rFonts w:cstheme="minorHAnsi"/>
                <w:sz w:val="24"/>
                <w:szCs w:val="28"/>
              </w:rPr>
              <w:t xml:space="preserve">، </w:t>
            </w:r>
            <w:proofErr w:type="spellStart"/>
            <w:r w:rsidRPr="00EA22BA">
              <w:rPr>
                <w:rFonts w:cstheme="minorHAnsi"/>
                <w:sz w:val="24"/>
                <w:szCs w:val="28"/>
              </w:rPr>
              <w:t>ينجز</w:t>
            </w:r>
            <w:proofErr w:type="spellEnd"/>
            <w:r w:rsidRPr="00EA22BA">
              <w:rPr>
                <w:rFonts w:cstheme="minorHAnsi"/>
                <w:sz w:val="24"/>
                <w:szCs w:val="28"/>
              </w:rPr>
              <w:t xml:space="preserve"> </w:t>
            </w:r>
            <w:proofErr w:type="spellStart"/>
            <w:r w:rsidRPr="00EA22BA">
              <w:rPr>
                <w:rFonts w:cstheme="minorHAnsi"/>
                <w:sz w:val="24"/>
                <w:szCs w:val="28"/>
              </w:rPr>
              <w:t>قبل</w:t>
            </w:r>
            <w:proofErr w:type="spellEnd"/>
            <w:r w:rsidRPr="00EA22BA">
              <w:rPr>
                <w:rFonts w:cstheme="minorHAnsi"/>
                <w:sz w:val="24"/>
                <w:szCs w:val="28"/>
              </w:rPr>
              <w:t xml:space="preserve"> </w:t>
            </w:r>
            <w:proofErr w:type="spellStart"/>
            <w:r w:rsidRPr="00EA22BA">
              <w:rPr>
                <w:rFonts w:cstheme="minorHAnsi"/>
                <w:sz w:val="24"/>
                <w:szCs w:val="28"/>
              </w:rPr>
              <w:t>الشروع</w:t>
            </w:r>
            <w:proofErr w:type="spellEnd"/>
            <w:r w:rsidRPr="00EA22BA">
              <w:rPr>
                <w:rFonts w:cstheme="minorHAnsi"/>
                <w:sz w:val="24"/>
                <w:szCs w:val="28"/>
              </w:rPr>
              <w:t xml:space="preserve"> </w:t>
            </w:r>
            <w:proofErr w:type="spellStart"/>
            <w:r w:rsidRPr="00EA22BA">
              <w:rPr>
                <w:rFonts w:cstheme="minorHAnsi"/>
                <w:sz w:val="24"/>
                <w:szCs w:val="28"/>
              </w:rPr>
              <w:t>في</w:t>
            </w:r>
            <w:proofErr w:type="spellEnd"/>
            <w:r w:rsidRPr="00EA22BA">
              <w:rPr>
                <w:rFonts w:cstheme="minorHAnsi"/>
                <w:sz w:val="24"/>
                <w:szCs w:val="28"/>
              </w:rPr>
              <w:t xml:space="preserve"> </w:t>
            </w:r>
            <w:proofErr w:type="spellStart"/>
            <w:r w:rsidRPr="00EA22BA">
              <w:rPr>
                <w:rFonts w:cstheme="minorHAnsi"/>
                <w:sz w:val="24"/>
                <w:szCs w:val="28"/>
              </w:rPr>
              <w:t>الدعم</w:t>
            </w:r>
            <w:proofErr w:type="spellEnd"/>
            <w:r w:rsidRPr="00EA22BA">
              <w:rPr>
                <w:rFonts w:cstheme="minorHAnsi"/>
                <w:sz w:val="24"/>
                <w:szCs w:val="28"/>
              </w:rPr>
              <w:t xml:space="preserve"> </w:t>
            </w:r>
            <w:proofErr w:type="spellStart"/>
            <w:r w:rsidRPr="00EA22BA">
              <w:rPr>
                <w:rFonts w:cstheme="minorHAnsi"/>
                <w:sz w:val="24"/>
                <w:szCs w:val="28"/>
              </w:rPr>
              <w:t>أو</w:t>
            </w:r>
            <w:proofErr w:type="spellEnd"/>
            <w:r w:rsidRPr="00EA22BA">
              <w:rPr>
                <w:rFonts w:cstheme="minorHAnsi"/>
                <w:sz w:val="24"/>
                <w:szCs w:val="28"/>
              </w:rPr>
              <w:t xml:space="preserve"> </w:t>
            </w:r>
            <w:proofErr w:type="spellStart"/>
            <w:r w:rsidRPr="00EA22BA">
              <w:rPr>
                <w:rFonts w:cstheme="minorHAnsi"/>
                <w:sz w:val="24"/>
                <w:szCs w:val="28"/>
              </w:rPr>
              <w:t>التعلم</w:t>
            </w:r>
            <w:proofErr w:type="spellEnd"/>
            <w:r w:rsidRPr="00EA22BA">
              <w:rPr>
                <w:rFonts w:cstheme="minorHAnsi"/>
                <w:sz w:val="24"/>
                <w:szCs w:val="28"/>
              </w:rPr>
              <w:t xml:space="preserve"> </w:t>
            </w:r>
            <w:proofErr w:type="spellStart"/>
            <w:r w:rsidRPr="00EA22BA">
              <w:rPr>
                <w:rFonts w:cstheme="minorHAnsi"/>
                <w:sz w:val="24"/>
                <w:szCs w:val="28"/>
              </w:rPr>
              <w:t>الجديد</w:t>
            </w:r>
            <w:proofErr w:type="spellEnd"/>
            <w:r w:rsidRPr="00EA22BA">
              <w:rPr>
                <w:rFonts w:cstheme="minorHAnsi"/>
                <w:sz w:val="24"/>
                <w:szCs w:val="28"/>
              </w:rPr>
              <w:t>.</w:t>
            </w:r>
          </w:p>
        </w:tc>
        <w:tc>
          <w:tcPr>
            <w:tcW w:w="1848" w:type="dxa"/>
            <w:shd w:val="clear" w:color="auto" w:fill="FFF2CC" w:themeFill="accent4" w:themeFillTint="33"/>
            <w:vAlign w:val="center"/>
          </w:tcPr>
          <w:p w14:paraId="24462146" w14:textId="00FE13E2" w:rsidR="00EA22BA" w:rsidRPr="00EA22BA" w:rsidRDefault="00EA22BA" w:rsidP="00EA22BA">
            <w:pPr>
              <w:jc w:val="right"/>
              <w:rPr>
                <w:rFonts w:cstheme="minorHAnsi"/>
                <w:sz w:val="24"/>
                <w:szCs w:val="28"/>
              </w:rPr>
            </w:pPr>
            <w:proofErr w:type="spellStart"/>
            <w:proofErr w:type="gramStart"/>
            <w:r w:rsidRPr="00EA22BA">
              <w:rPr>
                <w:rFonts w:cstheme="minorHAnsi"/>
                <w:sz w:val="24"/>
                <w:szCs w:val="28"/>
              </w:rPr>
              <w:t>التوقيت</w:t>
            </w:r>
            <w:proofErr w:type="spellEnd"/>
            <w:proofErr w:type="gramEnd"/>
          </w:p>
        </w:tc>
      </w:tr>
      <w:tr w:rsidR="00EA22BA" w:rsidRPr="00EA22BA" w14:paraId="2A01CCF4" w14:textId="589791EC" w:rsidTr="00EA22BA">
        <w:trPr>
          <w:jc w:val="center"/>
        </w:trPr>
        <w:tc>
          <w:tcPr>
            <w:tcW w:w="4390" w:type="dxa"/>
            <w:vAlign w:val="center"/>
          </w:tcPr>
          <w:p w14:paraId="39B32E3E" w14:textId="77777777" w:rsidR="00EA22BA" w:rsidRPr="00EA22BA" w:rsidRDefault="00EA22BA" w:rsidP="00EA22BA">
            <w:pPr>
              <w:jc w:val="right"/>
              <w:rPr>
                <w:rFonts w:cstheme="minorHAnsi"/>
                <w:sz w:val="24"/>
                <w:szCs w:val="28"/>
              </w:rPr>
            </w:pPr>
            <w:proofErr w:type="spellStart"/>
            <w:proofErr w:type="gramStart"/>
            <w:r w:rsidRPr="00EA22BA">
              <w:rPr>
                <w:rFonts w:cstheme="minorHAnsi"/>
                <w:sz w:val="24"/>
                <w:szCs w:val="28"/>
              </w:rPr>
              <w:t>الكشف</w:t>
            </w:r>
            <w:proofErr w:type="spellEnd"/>
            <w:proofErr w:type="gramEnd"/>
            <w:r w:rsidRPr="00EA22BA">
              <w:rPr>
                <w:rFonts w:cstheme="minorHAnsi"/>
                <w:sz w:val="24"/>
                <w:szCs w:val="28"/>
              </w:rPr>
              <w:t xml:space="preserve"> </w:t>
            </w:r>
            <w:proofErr w:type="spellStart"/>
            <w:r w:rsidRPr="00EA22BA">
              <w:rPr>
                <w:rFonts w:cstheme="minorHAnsi"/>
                <w:sz w:val="24"/>
                <w:szCs w:val="28"/>
              </w:rPr>
              <w:t>عن</w:t>
            </w:r>
            <w:proofErr w:type="spellEnd"/>
            <w:r w:rsidRPr="00EA22BA">
              <w:rPr>
                <w:rFonts w:cstheme="minorHAnsi"/>
                <w:sz w:val="24"/>
                <w:szCs w:val="28"/>
              </w:rPr>
              <w:t xml:space="preserve"> </w:t>
            </w:r>
            <w:proofErr w:type="spellStart"/>
            <w:r w:rsidRPr="00EA22BA">
              <w:rPr>
                <w:rFonts w:cstheme="minorHAnsi"/>
                <w:sz w:val="24"/>
                <w:szCs w:val="28"/>
              </w:rPr>
              <w:t>المستوى</w:t>
            </w:r>
            <w:proofErr w:type="spellEnd"/>
            <w:r w:rsidRPr="00EA22BA">
              <w:rPr>
                <w:rFonts w:cstheme="minorHAnsi"/>
                <w:sz w:val="24"/>
                <w:szCs w:val="28"/>
              </w:rPr>
              <w:t xml:space="preserve"> </w:t>
            </w:r>
            <w:proofErr w:type="spellStart"/>
            <w:r w:rsidRPr="00EA22BA">
              <w:rPr>
                <w:rFonts w:cstheme="minorHAnsi"/>
                <w:sz w:val="24"/>
                <w:szCs w:val="28"/>
              </w:rPr>
              <w:t>الحقيقي</w:t>
            </w:r>
            <w:proofErr w:type="spellEnd"/>
            <w:r w:rsidRPr="00EA22BA">
              <w:rPr>
                <w:rFonts w:cstheme="minorHAnsi"/>
                <w:sz w:val="24"/>
                <w:szCs w:val="28"/>
              </w:rPr>
              <w:t xml:space="preserve"> للتعلمات </w:t>
            </w:r>
            <w:proofErr w:type="spellStart"/>
            <w:r w:rsidRPr="00EA22BA">
              <w:rPr>
                <w:rFonts w:cstheme="minorHAnsi"/>
                <w:sz w:val="24"/>
                <w:szCs w:val="28"/>
              </w:rPr>
              <w:t>الأساس</w:t>
            </w:r>
            <w:proofErr w:type="spellEnd"/>
            <w:r w:rsidRPr="00EA22BA">
              <w:rPr>
                <w:rFonts w:cstheme="minorHAnsi"/>
                <w:sz w:val="24"/>
                <w:szCs w:val="28"/>
              </w:rPr>
              <w:t>.</w:t>
            </w:r>
          </w:p>
        </w:tc>
        <w:tc>
          <w:tcPr>
            <w:tcW w:w="3969" w:type="dxa"/>
            <w:vAlign w:val="center"/>
          </w:tcPr>
          <w:p w14:paraId="7998A093" w14:textId="42C9E580" w:rsidR="00EA22BA" w:rsidRPr="00EA22BA" w:rsidRDefault="00EA22BA" w:rsidP="00EA22BA">
            <w:pPr>
              <w:jc w:val="right"/>
              <w:rPr>
                <w:rFonts w:cstheme="minorHAnsi"/>
                <w:sz w:val="24"/>
                <w:szCs w:val="28"/>
              </w:rPr>
            </w:pPr>
            <w:proofErr w:type="spellStart"/>
            <w:proofErr w:type="gramStart"/>
            <w:r w:rsidRPr="00EA22BA">
              <w:rPr>
                <w:rFonts w:cstheme="minorHAnsi"/>
                <w:sz w:val="24"/>
                <w:szCs w:val="28"/>
              </w:rPr>
              <w:t>الكشف</w:t>
            </w:r>
            <w:proofErr w:type="spellEnd"/>
            <w:proofErr w:type="gramEnd"/>
            <w:r w:rsidRPr="00EA22BA">
              <w:rPr>
                <w:rFonts w:cstheme="minorHAnsi"/>
                <w:sz w:val="24"/>
                <w:szCs w:val="28"/>
              </w:rPr>
              <w:t xml:space="preserve"> </w:t>
            </w:r>
            <w:proofErr w:type="spellStart"/>
            <w:r w:rsidRPr="00EA22BA">
              <w:rPr>
                <w:rFonts w:cstheme="minorHAnsi"/>
                <w:sz w:val="24"/>
                <w:szCs w:val="28"/>
              </w:rPr>
              <w:t>عن</w:t>
            </w:r>
            <w:proofErr w:type="spellEnd"/>
            <w:r w:rsidRPr="00EA22BA">
              <w:rPr>
                <w:rFonts w:cstheme="minorHAnsi"/>
                <w:sz w:val="24"/>
                <w:szCs w:val="28"/>
              </w:rPr>
              <w:t xml:space="preserve"> </w:t>
            </w:r>
            <w:proofErr w:type="spellStart"/>
            <w:r w:rsidRPr="00EA22BA">
              <w:rPr>
                <w:rFonts w:cstheme="minorHAnsi"/>
                <w:sz w:val="24"/>
                <w:szCs w:val="28"/>
              </w:rPr>
              <w:t>وضعية</w:t>
            </w:r>
            <w:proofErr w:type="spellEnd"/>
            <w:r w:rsidRPr="00EA22BA">
              <w:rPr>
                <w:rFonts w:cstheme="minorHAnsi"/>
                <w:sz w:val="24"/>
                <w:szCs w:val="28"/>
              </w:rPr>
              <w:t xml:space="preserve"> التعلمات </w:t>
            </w:r>
            <w:proofErr w:type="spellStart"/>
            <w:r w:rsidRPr="00EA22BA">
              <w:rPr>
                <w:rFonts w:cstheme="minorHAnsi"/>
                <w:sz w:val="24"/>
                <w:szCs w:val="28"/>
              </w:rPr>
              <w:t>السابقة</w:t>
            </w:r>
            <w:proofErr w:type="spellEnd"/>
            <w:r w:rsidRPr="00EA22BA">
              <w:rPr>
                <w:rFonts w:cstheme="minorHAnsi"/>
                <w:sz w:val="24"/>
                <w:szCs w:val="28"/>
              </w:rPr>
              <w:t xml:space="preserve"> </w:t>
            </w:r>
            <w:proofErr w:type="spellStart"/>
            <w:r w:rsidRPr="00EA22BA">
              <w:rPr>
                <w:rFonts w:cstheme="minorHAnsi"/>
                <w:sz w:val="24"/>
                <w:szCs w:val="28"/>
              </w:rPr>
              <w:t>وتحديد</w:t>
            </w:r>
            <w:proofErr w:type="spellEnd"/>
            <w:r w:rsidRPr="00EA22BA">
              <w:rPr>
                <w:rFonts w:cstheme="minorHAnsi"/>
                <w:sz w:val="24"/>
                <w:szCs w:val="28"/>
              </w:rPr>
              <w:t xml:space="preserve"> </w:t>
            </w:r>
            <w:proofErr w:type="spellStart"/>
            <w:r w:rsidRPr="00EA22BA">
              <w:rPr>
                <w:rFonts w:cstheme="minorHAnsi"/>
                <w:sz w:val="24"/>
                <w:szCs w:val="28"/>
              </w:rPr>
              <w:t>التعثرات</w:t>
            </w:r>
            <w:proofErr w:type="spellEnd"/>
            <w:r w:rsidRPr="00EA22BA">
              <w:rPr>
                <w:rFonts w:cstheme="minorHAnsi"/>
                <w:sz w:val="24"/>
                <w:szCs w:val="28"/>
              </w:rPr>
              <w:t>.</w:t>
            </w:r>
          </w:p>
        </w:tc>
        <w:tc>
          <w:tcPr>
            <w:tcW w:w="1848" w:type="dxa"/>
            <w:vAlign w:val="center"/>
          </w:tcPr>
          <w:p w14:paraId="46E36F87" w14:textId="2E4D653F" w:rsidR="00EA22BA" w:rsidRPr="00EA22BA" w:rsidRDefault="00EA22BA" w:rsidP="00EA22BA">
            <w:pPr>
              <w:jc w:val="right"/>
              <w:rPr>
                <w:rFonts w:cstheme="minorHAnsi"/>
                <w:sz w:val="24"/>
                <w:szCs w:val="28"/>
              </w:rPr>
            </w:pPr>
            <w:proofErr w:type="gramStart"/>
            <w:r w:rsidRPr="00EA22BA">
              <w:rPr>
                <w:rFonts w:cstheme="minorHAnsi"/>
                <w:sz w:val="24"/>
                <w:szCs w:val="28"/>
              </w:rPr>
              <w:t>الوظيفة</w:t>
            </w:r>
            <w:proofErr w:type="gramEnd"/>
          </w:p>
        </w:tc>
      </w:tr>
      <w:tr w:rsidR="00EA22BA" w:rsidRPr="00EA22BA" w14:paraId="3A5C6893" w14:textId="4976DAB6" w:rsidTr="00EA22BA">
        <w:trPr>
          <w:jc w:val="center"/>
        </w:trPr>
        <w:tc>
          <w:tcPr>
            <w:tcW w:w="4390" w:type="dxa"/>
            <w:shd w:val="clear" w:color="auto" w:fill="FFF2CC" w:themeFill="accent4" w:themeFillTint="33"/>
            <w:vAlign w:val="center"/>
          </w:tcPr>
          <w:p w14:paraId="231A1320" w14:textId="77777777" w:rsidR="00EA22BA" w:rsidRPr="00EA22BA" w:rsidRDefault="00EA22BA" w:rsidP="00EA22BA">
            <w:pPr>
              <w:jc w:val="right"/>
              <w:rPr>
                <w:rFonts w:cstheme="minorHAnsi"/>
                <w:sz w:val="24"/>
                <w:szCs w:val="28"/>
              </w:rPr>
            </w:pPr>
            <w:proofErr w:type="spellStart"/>
            <w:proofErr w:type="gramStart"/>
            <w:r w:rsidRPr="00EA22BA">
              <w:rPr>
                <w:rFonts w:cstheme="minorHAnsi"/>
                <w:sz w:val="24"/>
                <w:szCs w:val="28"/>
              </w:rPr>
              <w:t>غير</w:t>
            </w:r>
            <w:proofErr w:type="spellEnd"/>
            <w:proofErr w:type="gramEnd"/>
            <w:r w:rsidRPr="00EA22BA">
              <w:rPr>
                <w:rFonts w:cstheme="minorHAnsi"/>
                <w:sz w:val="24"/>
                <w:szCs w:val="28"/>
              </w:rPr>
              <w:t xml:space="preserve"> </w:t>
            </w:r>
            <w:proofErr w:type="spellStart"/>
            <w:r w:rsidRPr="00EA22BA">
              <w:rPr>
                <w:rFonts w:cstheme="minorHAnsi"/>
                <w:sz w:val="24"/>
                <w:szCs w:val="28"/>
              </w:rPr>
              <w:t>مرتبط</w:t>
            </w:r>
            <w:proofErr w:type="spellEnd"/>
            <w:r w:rsidRPr="00EA22BA">
              <w:rPr>
                <w:rFonts w:cstheme="minorHAnsi"/>
                <w:sz w:val="24"/>
                <w:szCs w:val="28"/>
              </w:rPr>
              <w:t xml:space="preserve"> </w:t>
            </w:r>
            <w:proofErr w:type="spellStart"/>
            <w:r w:rsidRPr="00EA22BA">
              <w:rPr>
                <w:rFonts w:cstheme="minorHAnsi"/>
                <w:sz w:val="24"/>
                <w:szCs w:val="28"/>
              </w:rPr>
              <w:t>بمستوى</w:t>
            </w:r>
            <w:proofErr w:type="spellEnd"/>
            <w:r w:rsidRPr="00EA22BA">
              <w:rPr>
                <w:rFonts w:cstheme="minorHAnsi"/>
                <w:sz w:val="24"/>
                <w:szCs w:val="28"/>
              </w:rPr>
              <w:t xml:space="preserve"> </w:t>
            </w:r>
            <w:proofErr w:type="spellStart"/>
            <w:r w:rsidRPr="00EA22BA">
              <w:rPr>
                <w:rFonts w:cstheme="minorHAnsi"/>
                <w:sz w:val="24"/>
                <w:szCs w:val="28"/>
              </w:rPr>
              <w:t>دراسي</w:t>
            </w:r>
            <w:proofErr w:type="spellEnd"/>
            <w:r w:rsidRPr="00EA22BA">
              <w:rPr>
                <w:rFonts w:cstheme="minorHAnsi"/>
                <w:sz w:val="24"/>
                <w:szCs w:val="28"/>
              </w:rPr>
              <w:t xml:space="preserve"> </w:t>
            </w:r>
            <w:proofErr w:type="spellStart"/>
            <w:r w:rsidRPr="00EA22BA">
              <w:rPr>
                <w:rFonts w:cstheme="minorHAnsi"/>
                <w:sz w:val="24"/>
                <w:szCs w:val="28"/>
              </w:rPr>
              <w:t>معين</w:t>
            </w:r>
            <w:proofErr w:type="spellEnd"/>
            <w:r w:rsidRPr="00EA22BA">
              <w:rPr>
                <w:rFonts w:cstheme="minorHAnsi"/>
                <w:sz w:val="24"/>
                <w:szCs w:val="28"/>
              </w:rPr>
              <w:t xml:space="preserve">، </w:t>
            </w:r>
            <w:proofErr w:type="spellStart"/>
            <w:r w:rsidRPr="00EA22BA">
              <w:rPr>
                <w:rFonts w:cstheme="minorHAnsi"/>
                <w:sz w:val="24"/>
                <w:szCs w:val="28"/>
              </w:rPr>
              <w:t>بل</w:t>
            </w:r>
            <w:proofErr w:type="spellEnd"/>
            <w:r w:rsidRPr="00EA22BA">
              <w:rPr>
                <w:rFonts w:cstheme="minorHAnsi"/>
                <w:sz w:val="24"/>
                <w:szCs w:val="28"/>
              </w:rPr>
              <w:t xml:space="preserve"> </w:t>
            </w:r>
            <w:proofErr w:type="spellStart"/>
            <w:r w:rsidRPr="00EA22BA">
              <w:rPr>
                <w:rFonts w:cstheme="minorHAnsi"/>
                <w:sz w:val="24"/>
                <w:szCs w:val="28"/>
              </w:rPr>
              <w:t>بسلم</w:t>
            </w:r>
            <w:proofErr w:type="spellEnd"/>
            <w:r w:rsidRPr="00EA22BA">
              <w:rPr>
                <w:rFonts w:cstheme="minorHAnsi"/>
                <w:sz w:val="24"/>
                <w:szCs w:val="28"/>
              </w:rPr>
              <w:t xml:space="preserve"> </w:t>
            </w:r>
            <w:proofErr w:type="spellStart"/>
            <w:r w:rsidRPr="00EA22BA">
              <w:rPr>
                <w:rFonts w:cstheme="minorHAnsi"/>
                <w:sz w:val="24"/>
                <w:szCs w:val="28"/>
              </w:rPr>
              <w:t>متدرج</w:t>
            </w:r>
            <w:proofErr w:type="spellEnd"/>
            <w:r w:rsidRPr="00EA22BA">
              <w:rPr>
                <w:rFonts w:cstheme="minorHAnsi"/>
                <w:sz w:val="24"/>
                <w:szCs w:val="28"/>
              </w:rPr>
              <w:t xml:space="preserve"> </w:t>
            </w:r>
            <w:proofErr w:type="spellStart"/>
            <w:r w:rsidRPr="00EA22BA">
              <w:rPr>
                <w:rFonts w:cstheme="minorHAnsi"/>
                <w:sz w:val="24"/>
                <w:szCs w:val="28"/>
              </w:rPr>
              <w:t>للتحكم</w:t>
            </w:r>
            <w:proofErr w:type="spellEnd"/>
            <w:r w:rsidRPr="00EA22BA">
              <w:rPr>
                <w:rFonts w:cstheme="minorHAnsi"/>
                <w:sz w:val="24"/>
                <w:szCs w:val="28"/>
              </w:rPr>
              <w:t>.</w:t>
            </w:r>
          </w:p>
        </w:tc>
        <w:tc>
          <w:tcPr>
            <w:tcW w:w="3969" w:type="dxa"/>
            <w:shd w:val="clear" w:color="auto" w:fill="FFF2CC" w:themeFill="accent4" w:themeFillTint="33"/>
            <w:vAlign w:val="center"/>
          </w:tcPr>
          <w:p w14:paraId="2D98BC9E" w14:textId="56764A6C" w:rsidR="00EA22BA" w:rsidRPr="00EA22BA" w:rsidRDefault="00EA22BA" w:rsidP="00EA22BA">
            <w:pPr>
              <w:jc w:val="right"/>
              <w:rPr>
                <w:rFonts w:cstheme="minorHAnsi"/>
                <w:sz w:val="24"/>
                <w:szCs w:val="28"/>
              </w:rPr>
            </w:pPr>
            <w:proofErr w:type="spellStart"/>
            <w:proofErr w:type="gramStart"/>
            <w:r w:rsidRPr="00EA22BA">
              <w:rPr>
                <w:rFonts w:cstheme="minorHAnsi"/>
                <w:sz w:val="24"/>
                <w:szCs w:val="28"/>
              </w:rPr>
              <w:t>مرتبط</w:t>
            </w:r>
            <w:proofErr w:type="spellEnd"/>
            <w:proofErr w:type="gramEnd"/>
            <w:r w:rsidRPr="00EA22BA">
              <w:rPr>
                <w:rFonts w:cstheme="minorHAnsi"/>
                <w:sz w:val="24"/>
                <w:szCs w:val="28"/>
              </w:rPr>
              <w:t xml:space="preserve"> </w:t>
            </w:r>
            <w:proofErr w:type="spellStart"/>
            <w:r w:rsidRPr="00EA22BA">
              <w:rPr>
                <w:rFonts w:cstheme="minorHAnsi"/>
                <w:sz w:val="24"/>
                <w:szCs w:val="28"/>
              </w:rPr>
              <w:t>بمستوى</w:t>
            </w:r>
            <w:proofErr w:type="spellEnd"/>
            <w:r w:rsidRPr="00EA22BA">
              <w:rPr>
                <w:rFonts w:cstheme="minorHAnsi"/>
                <w:sz w:val="24"/>
                <w:szCs w:val="28"/>
              </w:rPr>
              <w:t xml:space="preserve"> </w:t>
            </w:r>
            <w:proofErr w:type="spellStart"/>
            <w:r w:rsidRPr="00EA22BA">
              <w:rPr>
                <w:rFonts w:cstheme="minorHAnsi"/>
                <w:sz w:val="24"/>
                <w:szCs w:val="28"/>
              </w:rPr>
              <w:t>دراسي</w:t>
            </w:r>
            <w:proofErr w:type="spellEnd"/>
            <w:r w:rsidRPr="00EA22BA">
              <w:rPr>
                <w:rFonts w:cstheme="minorHAnsi"/>
                <w:sz w:val="24"/>
                <w:szCs w:val="28"/>
              </w:rPr>
              <w:t xml:space="preserve"> </w:t>
            </w:r>
            <w:proofErr w:type="spellStart"/>
            <w:r w:rsidRPr="00EA22BA">
              <w:rPr>
                <w:rFonts w:cstheme="minorHAnsi"/>
                <w:sz w:val="24"/>
                <w:szCs w:val="28"/>
              </w:rPr>
              <w:t>محدد</w:t>
            </w:r>
            <w:proofErr w:type="spellEnd"/>
            <w:r w:rsidRPr="00EA22BA">
              <w:rPr>
                <w:rFonts w:cstheme="minorHAnsi"/>
                <w:sz w:val="24"/>
                <w:szCs w:val="28"/>
              </w:rPr>
              <w:t>.</w:t>
            </w:r>
          </w:p>
        </w:tc>
        <w:tc>
          <w:tcPr>
            <w:tcW w:w="1848" w:type="dxa"/>
            <w:shd w:val="clear" w:color="auto" w:fill="FFF2CC" w:themeFill="accent4" w:themeFillTint="33"/>
            <w:vAlign w:val="center"/>
          </w:tcPr>
          <w:p w14:paraId="41068267" w14:textId="6A31F8CD" w:rsidR="00EA22BA" w:rsidRPr="00EA22BA" w:rsidRDefault="00EA22BA" w:rsidP="00EA22BA">
            <w:pPr>
              <w:jc w:val="right"/>
              <w:rPr>
                <w:rFonts w:cstheme="minorHAnsi"/>
                <w:sz w:val="24"/>
                <w:szCs w:val="28"/>
              </w:rPr>
            </w:pPr>
            <w:proofErr w:type="spellStart"/>
            <w:proofErr w:type="gramStart"/>
            <w:r w:rsidRPr="00EA22BA">
              <w:rPr>
                <w:rFonts w:cstheme="minorHAnsi"/>
                <w:sz w:val="24"/>
                <w:szCs w:val="28"/>
              </w:rPr>
              <w:t>الارتباط</w:t>
            </w:r>
            <w:proofErr w:type="spellEnd"/>
            <w:proofErr w:type="gramEnd"/>
            <w:r w:rsidRPr="00EA22BA">
              <w:rPr>
                <w:rFonts w:cstheme="minorHAnsi"/>
                <w:sz w:val="24"/>
                <w:szCs w:val="28"/>
              </w:rPr>
              <w:t xml:space="preserve"> </w:t>
            </w:r>
            <w:proofErr w:type="spellStart"/>
            <w:r w:rsidRPr="00EA22BA">
              <w:rPr>
                <w:rFonts w:cstheme="minorHAnsi"/>
                <w:sz w:val="24"/>
                <w:szCs w:val="28"/>
              </w:rPr>
              <w:t>بالمستوى</w:t>
            </w:r>
            <w:proofErr w:type="spellEnd"/>
          </w:p>
        </w:tc>
      </w:tr>
      <w:tr w:rsidR="00EA22BA" w:rsidRPr="00EA22BA" w14:paraId="0DD3E31B" w14:textId="7F1B0743" w:rsidTr="00EA22BA">
        <w:trPr>
          <w:jc w:val="center"/>
        </w:trPr>
        <w:tc>
          <w:tcPr>
            <w:tcW w:w="4390" w:type="dxa"/>
            <w:vAlign w:val="center"/>
          </w:tcPr>
          <w:p w14:paraId="7603E0CC" w14:textId="77777777" w:rsidR="00EA22BA" w:rsidRPr="00EA22BA" w:rsidRDefault="00EA22BA" w:rsidP="00EA22BA">
            <w:pPr>
              <w:jc w:val="right"/>
              <w:rPr>
                <w:rFonts w:cstheme="minorHAnsi"/>
                <w:sz w:val="24"/>
                <w:szCs w:val="28"/>
              </w:rPr>
            </w:pPr>
            <w:proofErr w:type="spellStart"/>
            <w:proofErr w:type="gramStart"/>
            <w:r w:rsidRPr="00EA22BA">
              <w:rPr>
                <w:rFonts w:cstheme="minorHAnsi"/>
                <w:sz w:val="24"/>
                <w:szCs w:val="28"/>
              </w:rPr>
              <w:t>يركز</w:t>
            </w:r>
            <w:proofErr w:type="spellEnd"/>
            <w:proofErr w:type="gramEnd"/>
            <w:r w:rsidRPr="00EA22BA">
              <w:rPr>
                <w:rFonts w:cstheme="minorHAnsi"/>
                <w:sz w:val="24"/>
                <w:szCs w:val="28"/>
              </w:rPr>
              <w:t xml:space="preserve"> </w:t>
            </w:r>
            <w:proofErr w:type="spellStart"/>
            <w:r w:rsidRPr="00EA22BA">
              <w:rPr>
                <w:rFonts w:cstheme="minorHAnsi"/>
                <w:sz w:val="24"/>
                <w:szCs w:val="28"/>
              </w:rPr>
              <w:t>على</w:t>
            </w:r>
            <w:proofErr w:type="spellEnd"/>
            <w:r w:rsidRPr="00EA22BA">
              <w:rPr>
                <w:rFonts w:cstheme="minorHAnsi"/>
                <w:sz w:val="24"/>
                <w:szCs w:val="28"/>
              </w:rPr>
              <w:t xml:space="preserve"> التعلمات </w:t>
            </w:r>
            <w:proofErr w:type="spellStart"/>
            <w:r w:rsidRPr="00EA22BA">
              <w:rPr>
                <w:rFonts w:cstheme="minorHAnsi"/>
                <w:sz w:val="24"/>
                <w:szCs w:val="28"/>
              </w:rPr>
              <w:t>الأساس</w:t>
            </w:r>
            <w:proofErr w:type="spellEnd"/>
            <w:r w:rsidRPr="00EA22BA">
              <w:rPr>
                <w:rFonts w:cstheme="minorHAnsi"/>
                <w:sz w:val="24"/>
                <w:szCs w:val="28"/>
              </w:rPr>
              <w:t xml:space="preserve"> </w:t>
            </w:r>
            <w:proofErr w:type="spellStart"/>
            <w:r w:rsidRPr="00EA22BA">
              <w:rPr>
                <w:rFonts w:cstheme="minorHAnsi"/>
                <w:sz w:val="24"/>
                <w:szCs w:val="28"/>
              </w:rPr>
              <w:t>المفاتيح</w:t>
            </w:r>
            <w:proofErr w:type="spellEnd"/>
            <w:r w:rsidRPr="00EA22BA">
              <w:rPr>
                <w:rFonts w:cstheme="minorHAnsi"/>
                <w:sz w:val="24"/>
                <w:szCs w:val="28"/>
              </w:rPr>
              <w:t>.</w:t>
            </w:r>
          </w:p>
        </w:tc>
        <w:tc>
          <w:tcPr>
            <w:tcW w:w="3969" w:type="dxa"/>
            <w:vAlign w:val="center"/>
          </w:tcPr>
          <w:p w14:paraId="32CCCE7F" w14:textId="1311F2CB" w:rsidR="00EA22BA" w:rsidRPr="00EA22BA" w:rsidRDefault="00EA22BA" w:rsidP="00EA22BA">
            <w:pPr>
              <w:jc w:val="right"/>
              <w:rPr>
                <w:rFonts w:cstheme="minorHAnsi"/>
                <w:sz w:val="24"/>
                <w:szCs w:val="28"/>
              </w:rPr>
            </w:pPr>
            <w:proofErr w:type="spellStart"/>
            <w:proofErr w:type="gramStart"/>
            <w:r w:rsidRPr="00EA22BA">
              <w:rPr>
                <w:rFonts w:cstheme="minorHAnsi"/>
                <w:sz w:val="24"/>
                <w:szCs w:val="28"/>
              </w:rPr>
              <w:t>تغطية</w:t>
            </w:r>
            <w:proofErr w:type="spellEnd"/>
            <w:proofErr w:type="gramEnd"/>
            <w:r w:rsidRPr="00EA22BA">
              <w:rPr>
                <w:rFonts w:cstheme="minorHAnsi"/>
                <w:sz w:val="24"/>
                <w:szCs w:val="28"/>
              </w:rPr>
              <w:t xml:space="preserve"> </w:t>
            </w:r>
            <w:proofErr w:type="spellStart"/>
            <w:r w:rsidRPr="00EA22BA">
              <w:rPr>
                <w:rFonts w:cstheme="minorHAnsi"/>
                <w:sz w:val="24"/>
                <w:szCs w:val="28"/>
              </w:rPr>
              <w:t>أوسع</w:t>
            </w:r>
            <w:proofErr w:type="spellEnd"/>
            <w:r w:rsidRPr="00EA22BA">
              <w:rPr>
                <w:rFonts w:cstheme="minorHAnsi"/>
                <w:sz w:val="24"/>
                <w:szCs w:val="28"/>
              </w:rPr>
              <w:t xml:space="preserve"> للتعلمات </w:t>
            </w:r>
            <w:proofErr w:type="spellStart"/>
            <w:r w:rsidRPr="00EA22BA">
              <w:rPr>
                <w:rFonts w:cstheme="minorHAnsi"/>
                <w:sz w:val="24"/>
                <w:szCs w:val="28"/>
              </w:rPr>
              <w:t>السابقة</w:t>
            </w:r>
            <w:proofErr w:type="spellEnd"/>
            <w:r w:rsidRPr="00EA22BA">
              <w:rPr>
                <w:rFonts w:cstheme="minorHAnsi"/>
                <w:sz w:val="24"/>
                <w:szCs w:val="28"/>
              </w:rPr>
              <w:t>.</w:t>
            </w:r>
          </w:p>
        </w:tc>
        <w:tc>
          <w:tcPr>
            <w:tcW w:w="1848" w:type="dxa"/>
            <w:vAlign w:val="center"/>
          </w:tcPr>
          <w:p w14:paraId="0329570E" w14:textId="1A22D0CA" w:rsidR="00EA22BA" w:rsidRPr="00EA22BA" w:rsidRDefault="00EA22BA" w:rsidP="00EA22BA">
            <w:pPr>
              <w:jc w:val="right"/>
              <w:rPr>
                <w:rFonts w:cstheme="minorHAnsi"/>
                <w:sz w:val="24"/>
                <w:szCs w:val="28"/>
              </w:rPr>
            </w:pPr>
            <w:proofErr w:type="spellStart"/>
            <w:proofErr w:type="gramStart"/>
            <w:r w:rsidRPr="00EA22BA">
              <w:rPr>
                <w:rFonts w:cstheme="minorHAnsi"/>
                <w:sz w:val="24"/>
                <w:szCs w:val="28"/>
              </w:rPr>
              <w:t>مجال</w:t>
            </w:r>
            <w:proofErr w:type="spellEnd"/>
            <w:proofErr w:type="gramEnd"/>
            <w:r w:rsidRPr="00EA22BA">
              <w:rPr>
                <w:rFonts w:cstheme="minorHAnsi"/>
                <w:sz w:val="24"/>
                <w:szCs w:val="28"/>
              </w:rPr>
              <w:t xml:space="preserve"> </w:t>
            </w:r>
            <w:proofErr w:type="spellStart"/>
            <w:r w:rsidRPr="00EA22BA">
              <w:rPr>
                <w:rFonts w:cstheme="minorHAnsi"/>
                <w:sz w:val="24"/>
                <w:szCs w:val="28"/>
              </w:rPr>
              <w:t>القياس</w:t>
            </w:r>
            <w:proofErr w:type="spellEnd"/>
          </w:p>
        </w:tc>
      </w:tr>
      <w:tr w:rsidR="00EA22BA" w:rsidRPr="00EA22BA" w14:paraId="61508A1A" w14:textId="551561A0" w:rsidTr="00EA22BA">
        <w:trPr>
          <w:jc w:val="center"/>
        </w:trPr>
        <w:tc>
          <w:tcPr>
            <w:tcW w:w="4390" w:type="dxa"/>
            <w:shd w:val="clear" w:color="auto" w:fill="FFF2CC" w:themeFill="accent4" w:themeFillTint="33"/>
            <w:vAlign w:val="center"/>
          </w:tcPr>
          <w:p w14:paraId="0B0BDE01" w14:textId="77777777" w:rsidR="00EA22BA" w:rsidRPr="00EA22BA" w:rsidRDefault="00EA22BA" w:rsidP="00EA22BA">
            <w:pPr>
              <w:jc w:val="right"/>
              <w:rPr>
                <w:rFonts w:cstheme="minorHAnsi"/>
                <w:sz w:val="24"/>
                <w:szCs w:val="28"/>
              </w:rPr>
            </w:pPr>
            <w:proofErr w:type="spellStart"/>
            <w:proofErr w:type="gramStart"/>
            <w:r w:rsidRPr="00EA22BA">
              <w:rPr>
                <w:rFonts w:cstheme="minorHAnsi"/>
                <w:sz w:val="24"/>
                <w:szCs w:val="28"/>
              </w:rPr>
              <w:t>تجميع</w:t>
            </w:r>
            <w:proofErr w:type="spellEnd"/>
            <w:proofErr w:type="gramEnd"/>
            <w:r w:rsidRPr="00EA22BA">
              <w:rPr>
                <w:rFonts w:cstheme="minorHAnsi"/>
                <w:sz w:val="24"/>
                <w:szCs w:val="28"/>
              </w:rPr>
              <w:t xml:space="preserve"> </w:t>
            </w:r>
            <w:proofErr w:type="spellStart"/>
            <w:r w:rsidRPr="00EA22BA">
              <w:rPr>
                <w:rFonts w:cstheme="minorHAnsi"/>
                <w:sz w:val="24"/>
                <w:szCs w:val="28"/>
              </w:rPr>
              <w:t>المتعلمين</w:t>
            </w:r>
            <w:proofErr w:type="spellEnd"/>
            <w:r w:rsidRPr="00EA22BA">
              <w:rPr>
                <w:rFonts w:cstheme="minorHAnsi"/>
                <w:sz w:val="24"/>
                <w:szCs w:val="28"/>
              </w:rPr>
              <w:t xml:space="preserve"> </w:t>
            </w:r>
            <w:proofErr w:type="spellStart"/>
            <w:r w:rsidRPr="00EA22BA">
              <w:rPr>
                <w:rFonts w:cstheme="minorHAnsi"/>
                <w:sz w:val="24"/>
                <w:szCs w:val="28"/>
              </w:rPr>
              <w:t>في</w:t>
            </w:r>
            <w:proofErr w:type="spellEnd"/>
            <w:r w:rsidRPr="00EA22BA">
              <w:rPr>
                <w:rFonts w:cstheme="minorHAnsi"/>
                <w:sz w:val="24"/>
                <w:szCs w:val="28"/>
              </w:rPr>
              <w:t xml:space="preserve"> </w:t>
            </w:r>
            <w:proofErr w:type="spellStart"/>
            <w:r w:rsidRPr="00EA22BA">
              <w:rPr>
                <w:rFonts w:cstheme="minorHAnsi"/>
                <w:sz w:val="24"/>
                <w:szCs w:val="28"/>
              </w:rPr>
              <w:t>مجموعات</w:t>
            </w:r>
            <w:proofErr w:type="spellEnd"/>
            <w:r w:rsidRPr="00EA22BA">
              <w:rPr>
                <w:rFonts w:cstheme="minorHAnsi"/>
                <w:sz w:val="24"/>
                <w:szCs w:val="28"/>
              </w:rPr>
              <w:t xml:space="preserve"> </w:t>
            </w:r>
            <w:proofErr w:type="spellStart"/>
            <w:r w:rsidRPr="00EA22BA">
              <w:rPr>
                <w:rFonts w:cstheme="minorHAnsi"/>
                <w:sz w:val="24"/>
                <w:szCs w:val="28"/>
              </w:rPr>
              <w:t>دعم</w:t>
            </w:r>
            <w:proofErr w:type="spellEnd"/>
            <w:r w:rsidRPr="00EA22BA">
              <w:rPr>
                <w:rFonts w:cstheme="minorHAnsi"/>
                <w:sz w:val="24"/>
                <w:szCs w:val="28"/>
              </w:rPr>
              <w:t xml:space="preserve"> </w:t>
            </w:r>
            <w:proofErr w:type="spellStart"/>
            <w:r w:rsidRPr="00EA22BA">
              <w:rPr>
                <w:rFonts w:cstheme="minorHAnsi"/>
                <w:sz w:val="24"/>
                <w:szCs w:val="28"/>
              </w:rPr>
              <w:t>ذات</w:t>
            </w:r>
            <w:proofErr w:type="spellEnd"/>
            <w:r w:rsidRPr="00EA22BA">
              <w:rPr>
                <w:rFonts w:cstheme="minorHAnsi"/>
                <w:sz w:val="24"/>
                <w:szCs w:val="28"/>
              </w:rPr>
              <w:t xml:space="preserve"> </w:t>
            </w:r>
            <w:proofErr w:type="spellStart"/>
            <w:r w:rsidRPr="00EA22BA">
              <w:rPr>
                <w:rFonts w:cstheme="minorHAnsi"/>
                <w:sz w:val="24"/>
                <w:szCs w:val="28"/>
              </w:rPr>
              <w:t>مستوى</w:t>
            </w:r>
            <w:proofErr w:type="spellEnd"/>
            <w:r w:rsidRPr="00EA22BA">
              <w:rPr>
                <w:rFonts w:cstheme="minorHAnsi"/>
                <w:sz w:val="24"/>
                <w:szCs w:val="28"/>
              </w:rPr>
              <w:t xml:space="preserve"> </w:t>
            </w:r>
            <w:proofErr w:type="spellStart"/>
            <w:r w:rsidRPr="00EA22BA">
              <w:rPr>
                <w:rFonts w:cstheme="minorHAnsi"/>
                <w:sz w:val="24"/>
                <w:szCs w:val="28"/>
              </w:rPr>
              <w:t>أداء</w:t>
            </w:r>
            <w:proofErr w:type="spellEnd"/>
            <w:r w:rsidRPr="00EA22BA">
              <w:rPr>
                <w:rFonts w:cstheme="minorHAnsi"/>
                <w:sz w:val="24"/>
                <w:szCs w:val="28"/>
              </w:rPr>
              <w:t xml:space="preserve"> </w:t>
            </w:r>
            <w:proofErr w:type="spellStart"/>
            <w:r w:rsidRPr="00EA22BA">
              <w:rPr>
                <w:rFonts w:cstheme="minorHAnsi"/>
                <w:sz w:val="24"/>
                <w:szCs w:val="28"/>
              </w:rPr>
              <w:t>متقارب</w:t>
            </w:r>
            <w:proofErr w:type="spellEnd"/>
            <w:r w:rsidRPr="00EA22BA">
              <w:rPr>
                <w:rFonts w:cstheme="minorHAnsi"/>
                <w:sz w:val="24"/>
                <w:szCs w:val="28"/>
              </w:rPr>
              <w:t>.</w:t>
            </w:r>
          </w:p>
        </w:tc>
        <w:tc>
          <w:tcPr>
            <w:tcW w:w="3969" w:type="dxa"/>
            <w:shd w:val="clear" w:color="auto" w:fill="FFF2CC" w:themeFill="accent4" w:themeFillTint="33"/>
            <w:vAlign w:val="center"/>
          </w:tcPr>
          <w:p w14:paraId="75AFB5ED" w14:textId="329C1C41" w:rsidR="00EA22BA" w:rsidRPr="00EA22BA" w:rsidRDefault="00EA22BA" w:rsidP="00EA22BA">
            <w:pPr>
              <w:jc w:val="right"/>
              <w:rPr>
                <w:rFonts w:cstheme="minorHAnsi"/>
                <w:sz w:val="24"/>
                <w:szCs w:val="28"/>
              </w:rPr>
            </w:pPr>
            <w:proofErr w:type="spellStart"/>
            <w:proofErr w:type="gramStart"/>
            <w:r w:rsidRPr="00EA22BA">
              <w:rPr>
                <w:rFonts w:cstheme="minorHAnsi"/>
                <w:sz w:val="24"/>
                <w:szCs w:val="28"/>
              </w:rPr>
              <w:t>بناء</w:t>
            </w:r>
            <w:proofErr w:type="spellEnd"/>
            <w:proofErr w:type="gramEnd"/>
            <w:r w:rsidRPr="00EA22BA">
              <w:rPr>
                <w:rFonts w:cstheme="minorHAnsi"/>
                <w:sz w:val="24"/>
                <w:szCs w:val="28"/>
              </w:rPr>
              <w:t xml:space="preserve"> </w:t>
            </w:r>
            <w:proofErr w:type="spellStart"/>
            <w:r w:rsidRPr="00EA22BA">
              <w:rPr>
                <w:rFonts w:cstheme="minorHAnsi"/>
                <w:sz w:val="24"/>
                <w:szCs w:val="28"/>
              </w:rPr>
              <w:t>خطة</w:t>
            </w:r>
            <w:proofErr w:type="spellEnd"/>
            <w:r w:rsidRPr="00EA22BA">
              <w:rPr>
                <w:rFonts w:cstheme="minorHAnsi"/>
                <w:sz w:val="24"/>
                <w:szCs w:val="28"/>
              </w:rPr>
              <w:t xml:space="preserve"> </w:t>
            </w:r>
            <w:proofErr w:type="spellStart"/>
            <w:r w:rsidRPr="00EA22BA">
              <w:rPr>
                <w:rFonts w:cstheme="minorHAnsi"/>
                <w:sz w:val="24"/>
                <w:szCs w:val="28"/>
              </w:rPr>
              <w:t>علاجية</w:t>
            </w:r>
            <w:proofErr w:type="spellEnd"/>
            <w:r w:rsidRPr="00EA22BA">
              <w:rPr>
                <w:rFonts w:cstheme="minorHAnsi"/>
                <w:sz w:val="24"/>
                <w:szCs w:val="28"/>
              </w:rPr>
              <w:t xml:space="preserve"> </w:t>
            </w:r>
            <w:proofErr w:type="spellStart"/>
            <w:r w:rsidRPr="00EA22BA">
              <w:rPr>
                <w:rFonts w:cstheme="minorHAnsi"/>
                <w:sz w:val="24"/>
                <w:szCs w:val="28"/>
              </w:rPr>
              <w:t>دقيقة</w:t>
            </w:r>
            <w:proofErr w:type="spellEnd"/>
            <w:r w:rsidRPr="00EA22BA">
              <w:rPr>
                <w:rFonts w:cstheme="minorHAnsi"/>
                <w:sz w:val="24"/>
                <w:szCs w:val="28"/>
              </w:rPr>
              <w:t xml:space="preserve"> </w:t>
            </w:r>
            <w:proofErr w:type="spellStart"/>
            <w:r w:rsidRPr="00EA22BA">
              <w:rPr>
                <w:rFonts w:cstheme="minorHAnsi"/>
                <w:sz w:val="24"/>
                <w:szCs w:val="28"/>
              </w:rPr>
              <w:t>حسب</w:t>
            </w:r>
            <w:proofErr w:type="spellEnd"/>
            <w:r w:rsidRPr="00EA22BA">
              <w:rPr>
                <w:rFonts w:cstheme="minorHAnsi"/>
                <w:sz w:val="24"/>
                <w:szCs w:val="28"/>
              </w:rPr>
              <w:t xml:space="preserve"> </w:t>
            </w:r>
            <w:proofErr w:type="spellStart"/>
            <w:r w:rsidRPr="00EA22BA">
              <w:rPr>
                <w:rFonts w:cstheme="minorHAnsi"/>
                <w:sz w:val="24"/>
                <w:szCs w:val="28"/>
              </w:rPr>
              <w:t>حاجات</w:t>
            </w:r>
            <w:proofErr w:type="spellEnd"/>
            <w:r w:rsidRPr="00EA22BA">
              <w:rPr>
                <w:rFonts w:cstheme="minorHAnsi"/>
                <w:sz w:val="24"/>
                <w:szCs w:val="28"/>
              </w:rPr>
              <w:t xml:space="preserve"> </w:t>
            </w:r>
            <w:proofErr w:type="spellStart"/>
            <w:r w:rsidRPr="00EA22BA">
              <w:rPr>
                <w:rFonts w:cstheme="minorHAnsi"/>
                <w:sz w:val="24"/>
                <w:szCs w:val="28"/>
              </w:rPr>
              <w:t>المتعلم</w:t>
            </w:r>
            <w:proofErr w:type="spellEnd"/>
            <w:r w:rsidRPr="00EA22BA">
              <w:rPr>
                <w:rFonts w:cstheme="minorHAnsi"/>
                <w:sz w:val="24"/>
                <w:szCs w:val="28"/>
              </w:rPr>
              <w:t>.</w:t>
            </w:r>
          </w:p>
        </w:tc>
        <w:tc>
          <w:tcPr>
            <w:tcW w:w="1848" w:type="dxa"/>
            <w:shd w:val="clear" w:color="auto" w:fill="FFF2CC" w:themeFill="accent4" w:themeFillTint="33"/>
            <w:vAlign w:val="center"/>
          </w:tcPr>
          <w:p w14:paraId="0BC2ADC2" w14:textId="44B09E5D" w:rsidR="00EA22BA" w:rsidRPr="00EA22BA" w:rsidRDefault="00EA22BA" w:rsidP="00EA22BA">
            <w:pPr>
              <w:jc w:val="right"/>
              <w:rPr>
                <w:rFonts w:cstheme="minorHAnsi"/>
                <w:sz w:val="24"/>
                <w:szCs w:val="28"/>
              </w:rPr>
            </w:pPr>
            <w:proofErr w:type="spellStart"/>
            <w:proofErr w:type="gramStart"/>
            <w:r w:rsidRPr="00EA22BA">
              <w:rPr>
                <w:rFonts w:cstheme="minorHAnsi"/>
                <w:sz w:val="24"/>
                <w:szCs w:val="28"/>
              </w:rPr>
              <w:t>طريقة</w:t>
            </w:r>
            <w:proofErr w:type="spellEnd"/>
            <w:proofErr w:type="gramEnd"/>
            <w:r w:rsidRPr="00EA22BA">
              <w:rPr>
                <w:rFonts w:cstheme="minorHAnsi"/>
                <w:sz w:val="24"/>
                <w:szCs w:val="28"/>
              </w:rPr>
              <w:t xml:space="preserve"> </w:t>
            </w:r>
            <w:proofErr w:type="spellStart"/>
            <w:r w:rsidRPr="00EA22BA">
              <w:rPr>
                <w:rFonts w:cstheme="minorHAnsi"/>
                <w:sz w:val="24"/>
                <w:szCs w:val="28"/>
              </w:rPr>
              <w:t>الاستثمار</w:t>
            </w:r>
            <w:proofErr w:type="spellEnd"/>
          </w:p>
        </w:tc>
      </w:tr>
      <w:tr w:rsidR="00EA22BA" w:rsidRPr="00EA22BA" w14:paraId="10EF6FC8" w14:textId="64C63FD7" w:rsidTr="00EA22BA">
        <w:trPr>
          <w:jc w:val="center"/>
        </w:trPr>
        <w:tc>
          <w:tcPr>
            <w:tcW w:w="4390" w:type="dxa"/>
            <w:vAlign w:val="center"/>
          </w:tcPr>
          <w:p w14:paraId="56AB9E94" w14:textId="77777777" w:rsidR="00EA22BA" w:rsidRPr="00EA22BA" w:rsidRDefault="00EA22BA" w:rsidP="00EA22BA">
            <w:pPr>
              <w:jc w:val="right"/>
              <w:rPr>
                <w:rFonts w:cstheme="minorHAnsi"/>
                <w:sz w:val="24"/>
                <w:szCs w:val="28"/>
              </w:rPr>
            </w:pPr>
            <w:proofErr w:type="spellStart"/>
            <w:proofErr w:type="gramStart"/>
            <w:r w:rsidRPr="00EA22BA">
              <w:rPr>
                <w:rFonts w:cstheme="minorHAnsi"/>
                <w:sz w:val="24"/>
                <w:szCs w:val="28"/>
              </w:rPr>
              <w:t>خطة</w:t>
            </w:r>
            <w:proofErr w:type="spellEnd"/>
            <w:proofErr w:type="gramEnd"/>
            <w:r w:rsidRPr="00EA22BA">
              <w:rPr>
                <w:rFonts w:cstheme="minorHAnsi"/>
                <w:sz w:val="24"/>
                <w:szCs w:val="28"/>
              </w:rPr>
              <w:t xml:space="preserve"> </w:t>
            </w:r>
            <w:proofErr w:type="spellStart"/>
            <w:r w:rsidRPr="00EA22BA">
              <w:rPr>
                <w:rFonts w:cstheme="minorHAnsi"/>
                <w:sz w:val="24"/>
                <w:szCs w:val="28"/>
              </w:rPr>
              <w:t>دعم</w:t>
            </w:r>
            <w:proofErr w:type="spellEnd"/>
            <w:r w:rsidRPr="00EA22BA">
              <w:rPr>
                <w:rFonts w:cstheme="minorHAnsi"/>
                <w:sz w:val="24"/>
                <w:szCs w:val="28"/>
              </w:rPr>
              <w:t xml:space="preserve"> </w:t>
            </w:r>
            <w:proofErr w:type="spellStart"/>
            <w:r w:rsidRPr="00EA22BA">
              <w:rPr>
                <w:rFonts w:cstheme="minorHAnsi"/>
                <w:sz w:val="24"/>
                <w:szCs w:val="28"/>
              </w:rPr>
              <w:t>موحدة</w:t>
            </w:r>
            <w:proofErr w:type="spellEnd"/>
            <w:r w:rsidRPr="00EA22BA">
              <w:rPr>
                <w:rFonts w:cstheme="minorHAnsi"/>
                <w:sz w:val="24"/>
                <w:szCs w:val="28"/>
              </w:rPr>
              <w:t xml:space="preserve"> </w:t>
            </w:r>
            <w:proofErr w:type="spellStart"/>
            <w:r w:rsidRPr="00EA22BA">
              <w:rPr>
                <w:rFonts w:cstheme="minorHAnsi"/>
                <w:sz w:val="24"/>
                <w:szCs w:val="28"/>
              </w:rPr>
              <w:t>موجهة</w:t>
            </w:r>
            <w:proofErr w:type="spellEnd"/>
            <w:r w:rsidRPr="00EA22BA">
              <w:rPr>
                <w:rFonts w:cstheme="minorHAnsi"/>
                <w:sz w:val="24"/>
                <w:szCs w:val="28"/>
              </w:rPr>
              <w:t xml:space="preserve"> </w:t>
            </w:r>
            <w:proofErr w:type="spellStart"/>
            <w:r w:rsidRPr="00EA22BA">
              <w:rPr>
                <w:rFonts w:cstheme="minorHAnsi"/>
                <w:sz w:val="24"/>
                <w:szCs w:val="28"/>
              </w:rPr>
              <w:t>لمجموعة</w:t>
            </w:r>
            <w:proofErr w:type="spellEnd"/>
            <w:r w:rsidRPr="00EA22BA">
              <w:rPr>
                <w:rFonts w:cstheme="minorHAnsi"/>
                <w:sz w:val="24"/>
                <w:szCs w:val="28"/>
              </w:rPr>
              <w:t xml:space="preserve"> </w:t>
            </w:r>
            <w:proofErr w:type="spellStart"/>
            <w:r w:rsidRPr="00EA22BA">
              <w:rPr>
                <w:rFonts w:cstheme="minorHAnsi"/>
                <w:sz w:val="24"/>
                <w:szCs w:val="28"/>
              </w:rPr>
              <w:t>دعم</w:t>
            </w:r>
            <w:proofErr w:type="spellEnd"/>
            <w:r w:rsidRPr="00EA22BA">
              <w:rPr>
                <w:rFonts w:cstheme="minorHAnsi"/>
                <w:sz w:val="24"/>
                <w:szCs w:val="28"/>
              </w:rPr>
              <w:t xml:space="preserve"> </w:t>
            </w:r>
            <w:proofErr w:type="spellStart"/>
            <w:r w:rsidRPr="00EA22BA">
              <w:rPr>
                <w:rFonts w:cstheme="minorHAnsi"/>
                <w:sz w:val="24"/>
                <w:szCs w:val="28"/>
              </w:rPr>
              <w:t>لها</w:t>
            </w:r>
            <w:proofErr w:type="spellEnd"/>
            <w:r w:rsidRPr="00EA22BA">
              <w:rPr>
                <w:rFonts w:cstheme="minorHAnsi"/>
                <w:sz w:val="24"/>
                <w:szCs w:val="28"/>
              </w:rPr>
              <w:t xml:space="preserve"> </w:t>
            </w:r>
            <w:proofErr w:type="spellStart"/>
            <w:r w:rsidRPr="00EA22BA">
              <w:rPr>
                <w:rFonts w:cstheme="minorHAnsi"/>
                <w:sz w:val="24"/>
                <w:szCs w:val="28"/>
              </w:rPr>
              <w:t>نفس</w:t>
            </w:r>
            <w:proofErr w:type="spellEnd"/>
            <w:r w:rsidRPr="00EA22BA">
              <w:rPr>
                <w:rFonts w:cstheme="minorHAnsi"/>
                <w:sz w:val="24"/>
                <w:szCs w:val="28"/>
              </w:rPr>
              <w:t xml:space="preserve"> </w:t>
            </w:r>
            <w:proofErr w:type="spellStart"/>
            <w:r w:rsidRPr="00EA22BA">
              <w:rPr>
                <w:rFonts w:cstheme="minorHAnsi"/>
                <w:sz w:val="24"/>
                <w:szCs w:val="28"/>
              </w:rPr>
              <w:t>مستوى</w:t>
            </w:r>
            <w:proofErr w:type="spellEnd"/>
            <w:r w:rsidRPr="00EA22BA">
              <w:rPr>
                <w:rFonts w:cstheme="minorHAnsi"/>
                <w:sz w:val="24"/>
                <w:szCs w:val="28"/>
              </w:rPr>
              <w:t xml:space="preserve"> </w:t>
            </w:r>
            <w:proofErr w:type="spellStart"/>
            <w:r w:rsidRPr="00EA22BA">
              <w:rPr>
                <w:rFonts w:cstheme="minorHAnsi"/>
                <w:sz w:val="24"/>
                <w:szCs w:val="28"/>
              </w:rPr>
              <w:t>الأداء</w:t>
            </w:r>
            <w:proofErr w:type="spellEnd"/>
            <w:r w:rsidRPr="00EA22BA">
              <w:rPr>
                <w:rFonts w:cstheme="minorHAnsi"/>
                <w:sz w:val="24"/>
                <w:szCs w:val="28"/>
              </w:rPr>
              <w:t>.</w:t>
            </w:r>
          </w:p>
        </w:tc>
        <w:tc>
          <w:tcPr>
            <w:tcW w:w="3969" w:type="dxa"/>
            <w:vAlign w:val="center"/>
          </w:tcPr>
          <w:p w14:paraId="5939F47A" w14:textId="29F4C088" w:rsidR="00EA22BA" w:rsidRPr="00EA22BA" w:rsidRDefault="00EA22BA" w:rsidP="00EA22BA">
            <w:pPr>
              <w:jc w:val="right"/>
              <w:rPr>
                <w:rFonts w:cstheme="minorHAnsi"/>
                <w:sz w:val="24"/>
                <w:szCs w:val="28"/>
              </w:rPr>
            </w:pPr>
            <w:proofErr w:type="spellStart"/>
            <w:proofErr w:type="gramStart"/>
            <w:r w:rsidRPr="00EA22BA">
              <w:rPr>
                <w:rFonts w:cstheme="minorHAnsi"/>
                <w:sz w:val="24"/>
                <w:szCs w:val="28"/>
              </w:rPr>
              <w:t>قد</w:t>
            </w:r>
            <w:proofErr w:type="spellEnd"/>
            <w:proofErr w:type="gramEnd"/>
            <w:r w:rsidRPr="00EA22BA">
              <w:rPr>
                <w:rFonts w:cstheme="minorHAnsi"/>
                <w:sz w:val="24"/>
                <w:szCs w:val="28"/>
              </w:rPr>
              <w:t xml:space="preserve"> </w:t>
            </w:r>
            <w:proofErr w:type="spellStart"/>
            <w:r w:rsidRPr="00EA22BA">
              <w:rPr>
                <w:rFonts w:cstheme="minorHAnsi"/>
                <w:sz w:val="24"/>
                <w:szCs w:val="28"/>
              </w:rPr>
              <w:t>تكون</w:t>
            </w:r>
            <w:proofErr w:type="spellEnd"/>
            <w:r w:rsidRPr="00EA22BA">
              <w:rPr>
                <w:rFonts w:cstheme="minorHAnsi"/>
                <w:sz w:val="24"/>
                <w:szCs w:val="28"/>
              </w:rPr>
              <w:t xml:space="preserve"> </w:t>
            </w:r>
            <w:proofErr w:type="spellStart"/>
            <w:r w:rsidRPr="00EA22BA">
              <w:rPr>
                <w:rFonts w:cstheme="minorHAnsi"/>
                <w:sz w:val="24"/>
                <w:szCs w:val="28"/>
              </w:rPr>
              <w:t>فردية</w:t>
            </w:r>
            <w:proofErr w:type="spellEnd"/>
            <w:r w:rsidRPr="00EA22BA">
              <w:rPr>
                <w:rFonts w:cstheme="minorHAnsi"/>
                <w:sz w:val="24"/>
                <w:szCs w:val="28"/>
              </w:rPr>
              <w:t xml:space="preserve"> </w:t>
            </w:r>
            <w:proofErr w:type="spellStart"/>
            <w:r w:rsidRPr="00EA22BA">
              <w:rPr>
                <w:rFonts w:cstheme="minorHAnsi"/>
                <w:sz w:val="24"/>
                <w:szCs w:val="28"/>
              </w:rPr>
              <w:t>أو</w:t>
            </w:r>
            <w:proofErr w:type="spellEnd"/>
            <w:r w:rsidRPr="00EA22BA">
              <w:rPr>
                <w:rFonts w:cstheme="minorHAnsi"/>
                <w:sz w:val="24"/>
                <w:szCs w:val="28"/>
              </w:rPr>
              <w:t xml:space="preserve"> </w:t>
            </w:r>
            <w:proofErr w:type="spellStart"/>
            <w:r w:rsidRPr="00EA22BA">
              <w:rPr>
                <w:rFonts w:cstheme="minorHAnsi"/>
                <w:sz w:val="24"/>
                <w:szCs w:val="28"/>
              </w:rPr>
              <w:t>خاصة</w:t>
            </w:r>
            <w:proofErr w:type="spellEnd"/>
            <w:r w:rsidRPr="00EA22BA">
              <w:rPr>
                <w:rFonts w:cstheme="minorHAnsi"/>
                <w:sz w:val="24"/>
                <w:szCs w:val="28"/>
              </w:rPr>
              <w:t xml:space="preserve"> </w:t>
            </w:r>
            <w:proofErr w:type="spellStart"/>
            <w:r w:rsidRPr="00EA22BA">
              <w:rPr>
                <w:rFonts w:cstheme="minorHAnsi"/>
                <w:sz w:val="24"/>
                <w:szCs w:val="28"/>
              </w:rPr>
              <w:t>حسب</w:t>
            </w:r>
            <w:proofErr w:type="spellEnd"/>
            <w:r w:rsidRPr="00EA22BA">
              <w:rPr>
                <w:rFonts w:cstheme="minorHAnsi"/>
                <w:sz w:val="24"/>
                <w:szCs w:val="28"/>
              </w:rPr>
              <w:t xml:space="preserve"> </w:t>
            </w:r>
            <w:proofErr w:type="spellStart"/>
            <w:r w:rsidRPr="00EA22BA">
              <w:rPr>
                <w:rFonts w:cstheme="minorHAnsi"/>
                <w:sz w:val="24"/>
                <w:szCs w:val="28"/>
              </w:rPr>
              <w:t>الحاجيات</w:t>
            </w:r>
            <w:proofErr w:type="spellEnd"/>
            <w:r w:rsidRPr="00EA22BA">
              <w:rPr>
                <w:rFonts w:cstheme="minorHAnsi"/>
                <w:sz w:val="24"/>
                <w:szCs w:val="28"/>
              </w:rPr>
              <w:t>.</w:t>
            </w:r>
          </w:p>
        </w:tc>
        <w:tc>
          <w:tcPr>
            <w:tcW w:w="1848" w:type="dxa"/>
            <w:vAlign w:val="center"/>
          </w:tcPr>
          <w:p w14:paraId="349F0EC8" w14:textId="46B82C7A" w:rsidR="00EA22BA" w:rsidRPr="00EA22BA" w:rsidRDefault="00EA22BA" w:rsidP="00EA22BA">
            <w:pPr>
              <w:jc w:val="right"/>
              <w:rPr>
                <w:rFonts w:cstheme="minorHAnsi"/>
                <w:sz w:val="24"/>
                <w:szCs w:val="28"/>
              </w:rPr>
            </w:pPr>
            <w:proofErr w:type="spellStart"/>
            <w:proofErr w:type="gramStart"/>
            <w:r w:rsidRPr="00EA22BA">
              <w:rPr>
                <w:rFonts w:cstheme="minorHAnsi"/>
                <w:sz w:val="24"/>
                <w:szCs w:val="28"/>
              </w:rPr>
              <w:t>خطة</w:t>
            </w:r>
            <w:proofErr w:type="spellEnd"/>
            <w:proofErr w:type="gramEnd"/>
            <w:r w:rsidRPr="00EA22BA">
              <w:rPr>
                <w:rFonts w:cstheme="minorHAnsi"/>
                <w:sz w:val="24"/>
                <w:szCs w:val="28"/>
              </w:rPr>
              <w:t xml:space="preserve"> </w:t>
            </w:r>
            <w:proofErr w:type="spellStart"/>
            <w:r w:rsidRPr="00EA22BA">
              <w:rPr>
                <w:rFonts w:cstheme="minorHAnsi"/>
                <w:sz w:val="24"/>
                <w:szCs w:val="28"/>
              </w:rPr>
              <w:t>الدعم</w:t>
            </w:r>
            <w:proofErr w:type="spellEnd"/>
          </w:p>
        </w:tc>
      </w:tr>
    </w:tbl>
    <w:p w14:paraId="39A00DAD" w14:textId="77777777" w:rsidR="009E1679" w:rsidRPr="00B31CD3" w:rsidRDefault="009E1679" w:rsidP="009E1679">
      <w:pPr>
        <w:pStyle w:val="Paragraphedeliste"/>
        <w:bidi/>
        <w:rPr>
          <w:rFonts w:cstheme="minorHAnsi"/>
          <w:sz w:val="28"/>
          <w:szCs w:val="28"/>
          <w:lang w:bidi="ar-MA"/>
        </w:rPr>
      </w:pPr>
    </w:p>
    <w:p w14:paraId="027C3F77" w14:textId="56EC1940" w:rsidR="00B31CD3" w:rsidRPr="0064589D" w:rsidRDefault="00B31CD3" w:rsidP="0064589D">
      <w:pPr>
        <w:pStyle w:val="Paragraphedeliste"/>
        <w:numPr>
          <w:ilvl w:val="0"/>
          <w:numId w:val="10"/>
        </w:numPr>
        <w:shd w:val="clear" w:color="auto" w:fill="FFF2CC" w:themeFill="accent4" w:themeFillTint="33"/>
        <w:bidi/>
        <w:rPr>
          <w:rFonts w:cstheme="minorHAnsi"/>
          <w:b/>
          <w:bCs/>
          <w:sz w:val="28"/>
          <w:szCs w:val="28"/>
          <w:lang w:bidi="ar-MA"/>
        </w:rPr>
      </w:pPr>
      <w:r w:rsidRPr="0064589D">
        <w:rPr>
          <w:rFonts w:cs="Calibri"/>
          <w:b/>
          <w:bCs/>
          <w:sz w:val="28"/>
          <w:szCs w:val="28"/>
          <w:rtl/>
          <w:lang w:bidi="ar-MA"/>
        </w:rPr>
        <w:t>خصائص رائز الموضعة</w:t>
      </w:r>
      <w:r w:rsidRPr="0064589D">
        <w:rPr>
          <w:rFonts w:cs="Calibri" w:hint="cs"/>
          <w:b/>
          <w:bCs/>
          <w:sz w:val="28"/>
          <w:szCs w:val="28"/>
          <w:rtl/>
          <w:lang w:bidi="ar-MA"/>
        </w:rPr>
        <w:t>:</w:t>
      </w:r>
    </w:p>
    <w:p w14:paraId="157A6FEE" w14:textId="77777777" w:rsidR="009E1679" w:rsidRPr="009E1679" w:rsidRDefault="009E1679" w:rsidP="009E1679">
      <w:pPr>
        <w:pStyle w:val="Paragraphedeliste"/>
        <w:bidi/>
        <w:rPr>
          <w:rFonts w:cstheme="minorHAnsi"/>
          <w:sz w:val="28"/>
          <w:szCs w:val="28"/>
          <w:rtl/>
          <w:lang w:bidi="ar-MA"/>
        </w:rPr>
      </w:pPr>
      <w:r w:rsidRPr="009E1679">
        <w:rPr>
          <w:rFonts w:cs="Calibri"/>
          <w:sz w:val="28"/>
          <w:szCs w:val="28"/>
          <w:rtl/>
          <w:lang w:bidi="ar-MA"/>
        </w:rPr>
        <w:t xml:space="preserve">تم تقديم خصائص رائز الموضعة باعتباره رائزا شفويا، فرديا، موحدا، سريعا، </w:t>
      </w:r>
      <w:proofErr w:type="spellStart"/>
      <w:r w:rsidRPr="009E1679">
        <w:rPr>
          <w:rFonts w:cs="Calibri"/>
          <w:sz w:val="28"/>
          <w:szCs w:val="28"/>
          <w:rtl/>
          <w:lang w:bidi="ar-MA"/>
        </w:rPr>
        <w:t>ممعيرا</w:t>
      </w:r>
      <w:proofErr w:type="spellEnd"/>
      <w:r w:rsidRPr="009E1679">
        <w:rPr>
          <w:rFonts w:cs="Calibri"/>
          <w:sz w:val="28"/>
          <w:szCs w:val="28"/>
          <w:rtl/>
          <w:lang w:bidi="ar-MA"/>
        </w:rPr>
        <w:t xml:space="preserve">، بسيطا، ومرصوفا مع مستويات الأداء، كما يتم تمرير المواد الثلاث في جلسة واحدة. وتمت الإشارة إلى أن الرائز يمكن من تجميع النتائج مباشرة بعد التمرير، </w:t>
      </w:r>
      <w:proofErr w:type="spellStart"/>
      <w:r w:rsidRPr="009E1679">
        <w:rPr>
          <w:rFonts w:cs="Calibri"/>
          <w:sz w:val="28"/>
          <w:szCs w:val="28"/>
          <w:rtl/>
          <w:lang w:bidi="ar-MA"/>
        </w:rPr>
        <w:t>وتفييء</w:t>
      </w:r>
      <w:proofErr w:type="spellEnd"/>
      <w:r w:rsidRPr="009E1679">
        <w:rPr>
          <w:rFonts w:cs="Calibri"/>
          <w:sz w:val="28"/>
          <w:szCs w:val="28"/>
          <w:rtl/>
          <w:lang w:bidi="ar-MA"/>
        </w:rPr>
        <w:t xml:space="preserve"> المتعلمين، وتشكيل مجموعات دعم عالية التجانس</w:t>
      </w:r>
      <w:r w:rsidRPr="009E1679">
        <w:rPr>
          <w:rFonts w:cstheme="minorHAnsi"/>
          <w:sz w:val="28"/>
          <w:szCs w:val="28"/>
          <w:lang w:bidi="ar-MA"/>
        </w:rPr>
        <w:t>.</w:t>
      </w:r>
    </w:p>
    <w:p w14:paraId="1524C10D" w14:textId="0BBDE70B" w:rsidR="009E1679" w:rsidRPr="009E1679" w:rsidRDefault="009E1679" w:rsidP="009E1679">
      <w:pPr>
        <w:pStyle w:val="Paragraphedeliste"/>
        <w:numPr>
          <w:ilvl w:val="1"/>
          <w:numId w:val="11"/>
        </w:numPr>
        <w:bidi/>
        <w:rPr>
          <w:rFonts w:cstheme="minorHAnsi"/>
          <w:sz w:val="28"/>
          <w:szCs w:val="28"/>
          <w:rtl/>
          <w:lang w:bidi="ar-MA"/>
        </w:rPr>
      </w:pPr>
      <w:r w:rsidRPr="009E1679">
        <w:rPr>
          <w:rFonts w:cs="Calibri"/>
          <w:sz w:val="28"/>
          <w:szCs w:val="28"/>
          <w:rtl/>
          <w:lang w:bidi="ar-MA"/>
        </w:rPr>
        <w:t>رائز شفوي مباشر يسمح بملاحظة أداء المتعلم لحظة الإنجاز</w:t>
      </w:r>
      <w:r w:rsidRPr="009E1679">
        <w:rPr>
          <w:rFonts w:cstheme="minorHAnsi"/>
          <w:sz w:val="28"/>
          <w:szCs w:val="28"/>
          <w:lang w:bidi="ar-MA"/>
        </w:rPr>
        <w:t>.</w:t>
      </w:r>
    </w:p>
    <w:p w14:paraId="3E0EBD0E" w14:textId="0F5548BF" w:rsidR="009E1679" w:rsidRPr="009E1679" w:rsidRDefault="009E1679" w:rsidP="009E1679">
      <w:pPr>
        <w:pStyle w:val="Paragraphedeliste"/>
        <w:numPr>
          <w:ilvl w:val="1"/>
          <w:numId w:val="11"/>
        </w:numPr>
        <w:bidi/>
        <w:rPr>
          <w:rFonts w:cstheme="minorHAnsi"/>
          <w:sz w:val="28"/>
          <w:szCs w:val="28"/>
          <w:rtl/>
          <w:lang w:bidi="ar-MA"/>
        </w:rPr>
      </w:pPr>
      <w:r w:rsidRPr="009E1679">
        <w:rPr>
          <w:rFonts w:cs="Calibri"/>
          <w:sz w:val="28"/>
          <w:szCs w:val="28"/>
          <w:rtl/>
          <w:lang w:bidi="ar-MA"/>
        </w:rPr>
        <w:lastRenderedPageBreak/>
        <w:t>يمرر بشكل فردي لضمان دقة الحكم على مستوى الأداء</w:t>
      </w:r>
      <w:r w:rsidRPr="009E1679">
        <w:rPr>
          <w:rFonts w:cstheme="minorHAnsi"/>
          <w:sz w:val="28"/>
          <w:szCs w:val="28"/>
          <w:lang w:bidi="ar-MA"/>
        </w:rPr>
        <w:t>.</w:t>
      </w:r>
    </w:p>
    <w:p w14:paraId="567797CE" w14:textId="55D48042" w:rsidR="009E1679" w:rsidRPr="009E1679" w:rsidRDefault="009E1679" w:rsidP="009E1679">
      <w:pPr>
        <w:pStyle w:val="Paragraphedeliste"/>
        <w:numPr>
          <w:ilvl w:val="1"/>
          <w:numId w:val="11"/>
        </w:numPr>
        <w:bidi/>
        <w:rPr>
          <w:rFonts w:cstheme="minorHAnsi"/>
          <w:sz w:val="28"/>
          <w:szCs w:val="28"/>
          <w:rtl/>
          <w:lang w:bidi="ar-MA"/>
        </w:rPr>
      </w:pPr>
      <w:r w:rsidRPr="009E1679">
        <w:rPr>
          <w:rFonts w:cs="Calibri"/>
          <w:sz w:val="28"/>
          <w:szCs w:val="28"/>
          <w:rtl/>
          <w:lang w:bidi="ar-MA"/>
        </w:rPr>
        <w:t xml:space="preserve">موحد </w:t>
      </w:r>
      <w:proofErr w:type="spellStart"/>
      <w:r w:rsidRPr="009E1679">
        <w:rPr>
          <w:rFonts w:cs="Calibri"/>
          <w:sz w:val="28"/>
          <w:szCs w:val="28"/>
          <w:rtl/>
          <w:lang w:bidi="ar-MA"/>
        </w:rPr>
        <w:t>وممعير</w:t>
      </w:r>
      <w:proofErr w:type="spellEnd"/>
      <w:r w:rsidRPr="009E1679">
        <w:rPr>
          <w:rFonts w:cs="Calibri"/>
          <w:sz w:val="28"/>
          <w:szCs w:val="28"/>
          <w:rtl/>
          <w:lang w:bidi="ar-MA"/>
        </w:rPr>
        <w:t xml:space="preserve"> حتى تكون النتائج قابلة للاستثمار الجماعي</w:t>
      </w:r>
      <w:r w:rsidRPr="009E1679">
        <w:rPr>
          <w:rFonts w:cstheme="minorHAnsi"/>
          <w:sz w:val="28"/>
          <w:szCs w:val="28"/>
          <w:lang w:bidi="ar-MA"/>
        </w:rPr>
        <w:t>.</w:t>
      </w:r>
    </w:p>
    <w:p w14:paraId="45078BE2" w14:textId="544938A5" w:rsidR="009E1679" w:rsidRPr="009E1679" w:rsidRDefault="009E1679" w:rsidP="009E1679">
      <w:pPr>
        <w:pStyle w:val="Paragraphedeliste"/>
        <w:numPr>
          <w:ilvl w:val="1"/>
          <w:numId w:val="11"/>
        </w:numPr>
        <w:bidi/>
        <w:rPr>
          <w:rFonts w:cstheme="minorHAnsi"/>
          <w:sz w:val="28"/>
          <w:szCs w:val="28"/>
          <w:rtl/>
          <w:lang w:bidi="ar-MA"/>
        </w:rPr>
      </w:pPr>
      <w:r w:rsidRPr="009E1679">
        <w:rPr>
          <w:rFonts w:cs="Calibri"/>
          <w:sz w:val="28"/>
          <w:szCs w:val="28"/>
          <w:rtl/>
          <w:lang w:bidi="ar-MA"/>
        </w:rPr>
        <w:t>سريع وبسيط لتسهيل تمريره على أعداد كبيرة من المتعلمين</w:t>
      </w:r>
      <w:r w:rsidRPr="009E1679">
        <w:rPr>
          <w:rFonts w:cstheme="minorHAnsi"/>
          <w:sz w:val="28"/>
          <w:szCs w:val="28"/>
          <w:lang w:bidi="ar-MA"/>
        </w:rPr>
        <w:t>.</w:t>
      </w:r>
    </w:p>
    <w:p w14:paraId="4D8E32F8" w14:textId="180EF586" w:rsidR="009E1679" w:rsidRPr="009E1679" w:rsidRDefault="009E1679" w:rsidP="009E1679">
      <w:pPr>
        <w:pStyle w:val="Paragraphedeliste"/>
        <w:numPr>
          <w:ilvl w:val="1"/>
          <w:numId w:val="11"/>
        </w:numPr>
        <w:bidi/>
        <w:rPr>
          <w:rFonts w:cstheme="minorHAnsi"/>
          <w:sz w:val="28"/>
          <w:szCs w:val="28"/>
          <w:rtl/>
          <w:lang w:bidi="ar-MA"/>
        </w:rPr>
      </w:pPr>
      <w:r w:rsidRPr="009E1679">
        <w:rPr>
          <w:rFonts w:cs="Calibri"/>
          <w:sz w:val="28"/>
          <w:szCs w:val="28"/>
          <w:rtl/>
          <w:lang w:bidi="ar-MA"/>
        </w:rPr>
        <w:t>مرصوف مع مستويات الأداء ومصمم في شكل سلم متدرج للموضعة</w:t>
      </w:r>
      <w:r w:rsidRPr="009E1679">
        <w:rPr>
          <w:rFonts w:cstheme="minorHAnsi"/>
          <w:sz w:val="28"/>
          <w:szCs w:val="28"/>
          <w:lang w:bidi="ar-MA"/>
        </w:rPr>
        <w:t>.</w:t>
      </w:r>
    </w:p>
    <w:p w14:paraId="1827A5E9" w14:textId="10EDD885" w:rsidR="009E1679" w:rsidRPr="00B31CD3" w:rsidRDefault="009E1679" w:rsidP="009E1679">
      <w:pPr>
        <w:pStyle w:val="Paragraphedeliste"/>
        <w:numPr>
          <w:ilvl w:val="1"/>
          <w:numId w:val="11"/>
        </w:numPr>
        <w:bidi/>
        <w:rPr>
          <w:rFonts w:cstheme="minorHAnsi"/>
          <w:sz w:val="28"/>
          <w:szCs w:val="28"/>
          <w:lang w:bidi="ar-MA"/>
        </w:rPr>
      </w:pPr>
      <w:r w:rsidRPr="009E1679">
        <w:rPr>
          <w:rFonts w:cs="Calibri"/>
          <w:sz w:val="28"/>
          <w:szCs w:val="28"/>
          <w:rtl/>
          <w:lang w:bidi="ar-MA"/>
        </w:rPr>
        <w:t>يقوم المواد الثلاث في جلسة واحدة، مع تسجيل النتائج مباشرة بعد التمرير.</w:t>
      </w:r>
    </w:p>
    <w:p w14:paraId="6AEE42FA" w14:textId="70D5D8D3" w:rsidR="00B31CD3" w:rsidRPr="0064589D" w:rsidRDefault="00B31CD3" w:rsidP="0064589D">
      <w:pPr>
        <w:pStyle w:val="Paragraphedeliste"/>
        <w:numPr>
          <w:ilvl w:val="0"/>
          <w:numId w:val="10"/>
        </w:numPr>
        <w:shd w:val="clear" w:color="auto" w:fill="FFF2CC" w:themeFill="accent4" w:themeFillTint="33"/>
        <w:bidi/>
        <w:rPr>
          <w:rFonts w:cstheme="minorHAnsi"/>
          <w:b/>
          <w:bCs/>
          <w:sz w:val="28"/>
          <w:szCs w:val="28"/>
          <w:lang w:bidi="ar-MA"/>
        </w:rPr>
      </w:pPr>
      <w:r w:rsidRPr="0064589D">
        <w:rPr>
          <w:rFonts w:cs="Calibri"/>
          <w:b/>
          <w:bCs/>
          <w:sz w:val="28"/>
          <w:szCs w:val="28"/>
          <w:rtl/>
          <w:lang w:bidi="ar-MA"/>
        </w:rPr>
        <w:t>شروط تكييف رائز الموضعة</w:t>
      </w:r>
      <w:r w:rsidRPr="0064589D">
        <w:rPr>
          <w:rFonts w:cs="Calibri" w:hint="cs"/>
          <w:b/>
          <w:bCs/>
          <w:sz w:val="28"/>
          <w:szCs w:val="28"/>
          <w:rtl/>
          <w:lang w:bidi="ar-MA"/>
        </w:rPr>
        <w:t>:</w:t>
      </w:r>
    </w:p>
    <w:p w14:paraId="0747613E" w14:textId="17B5F248" w:rsidR="009E1679" w:rsidRPr="009E1679" w:rsidRDefault="009E1679" w:rsidP="009E1679">
      <w:pPr>
        <w:pStyle w:val="Paragraphedeliste"/>
        <w:bidi/>
        <w:rPr>
          <w:rFonts w:cs="Calibri"/>
          <w:sz w:val="28"/>
          <w:szCs w:val="28"/>
          <w:lang w:bidi="ar-MA"/>
        </w:rPr>
      </w:pPr>
      <w:r w:rsidRPr="009E1679">
        <w:rPr>
          <w:rFonts w:cs="Calibri"/>
          <w:sz w:val="28"/>
          <w:szCs w:val="28"/>
          <w:rtl/>
          <w:lang w:bidi="ar-MA"/>
        </w:rPr>
        <w:t xml:space="preserve">أكد العرض أن رائز الموضعة موحد بالنسبة لجميع التلاميذ، وأن التكييف لا يغير مضمون الرائز ولا أهدافه، بل يهم الخصائص المادية وظروف الولوج إليه، خاصة بالنسبة للمتعلمين الذين يحتاجون إلى </w:t>
      </w:r>
      <w:proofErr w:type="spellStart"/>
      <w:r w:rsidRPr="009E1679">
        <w:rPr>
          <w:rFonts w:cs="Calibri"/>
          <w:sz w:val="28"/>
          <w:szCs w:val="28"/>
          <w:rtl/>
          <w:lang w:bidi="ar-MA"/>
        </w:rPr>
        <w:t>تيسيرات</w:t>
      </w:r>
      <w:proofErr w:type="spellEnd"/>
      <w:r w:rsidRPr="009E1679">
        <w:rPr>
          <w:rFonts w:cs="Calibri"/>
          <w:sz w:val="28"/>
          <w:szCs w:val="28"/>
          <w:rtl/>
          <w:lang w:bidi="ar-MA"/>
        </w:rPr>
        <w:t xml:space="preserve"> محددة. ومن أمثلة ذلك تكبير الخط، تخصيص صفحة لكل سؤال، تمديد وقت التمرير، تمرير الرائز بوجود مرافق، أو تكييف مدخل الرائز حسب الحاجة باعتماد مدخل أدنى من المعتمد.</w:t>
      </w:r>
    </w:p>
    <w:p w14:paraId="6F3C3885" w14:textId="02D784F2" w:rsidR="00B31CD3" w:rsidRPr="009E1679" w:rsidRDefault="009E1679" w:rsidP="009E1679">
      <w:pPr>
        <w:pStyle w:val="Paragraphedeliste"/>
        <w:numPr>
          <w:ilvl w:val="0"/>
          <w:numId w:val="2"/>
        </w:numPr>
        <w:shd w:val="clear" w:color="auto" w:fill="FFC000" w:themeFill="accent4"/>
        <w:bidi/>
        <w:rPr>
          <w:rFonts w:cstheme="minorHAnsi"/>
          <w:b/>
          <w:bCs/>
          <w:sz w:val="28"/>
          <w:szCs w:val="28"/>
          <w:lang w:bidi="ar-MA"/>
        </w:rPr>
      </w:pPr>
      <w:r w:rsidRPr="009E1679">
        <w:rPr>
          <w:rFonts w:cs="Calibri"/>
          <w:b/>
          <w:bCs/>
          <w:sz w:val="28"/>
          <w:szCs w:val="28"/>
          <w:rtl/>
          <w:lang w:bidi="ar-MA"/>
        </w:rPr>
        <w:t>توصيف رائز الموضعة حسب المواد</w:t>
      </w:r>
    </w:p>
    <w:p w14:paraId="133498C6" w14:textId="17C59F09" w:rsidR="009E1679" w:rsidRPr="009E1679" w:rsidRDefault="009E1679" w:rsidP="009E1679">
      <w:pPr>
        <w:bidi/>
        <w:rPr>
          <w:rFonts w:cstheme="minorHAnsi"/>
          <w:sz w:val="28"/>
          <w:szCs w:val="28"/>
          <w:lang w:bidi="ar-MA"/>
        </w:rPr>
      </w:pPr>
      <w:r w:rsidRPr="009E1679">
        <w:rPr>
          <w:rFonts w:cs="Calibri"/>
          <w:sz w:val="28"/>
          <w:szCs w:val="28"/>
          <w:rtl/>
          <w:lang w:bidi="ar-MA"/>
        </w:rPr>
        <w:t>تم تقديم توصيف رائز الموضعة في المواد الثلاث المعنية بالدعم: الرياضيات، اللغة العربية، واللغة الفرنسية. ويقوم الرائز في كل مادة على أسئلة متدرجة تشكل سلما للموضعة، مع إدراج أسئلة تكميلية لرصد التحكم في بعض المهارات، مثل المسألة في الرياضيات والفهم في اللغتين، باعتبارها مستويات أداء لا تؤثر دائما في قرار الموضعة.</w:t>
      </w:r>
    </w:p>
    <w:p w14:paraId="6D2964CB" w14:textId="41C2FE87" w:rsidR="009E1679" w:rsidRPr="0064589D" w:rsidRDefault="009E1679" w:rsidP="0064589D">
      <w:pPr>
        <w:pStyle w:val="Paragraphedeliste"/>
        <w:numPr>
          <w:ilvl w:val="0"/>
          <w:numId w:val="12"/>
        </w:numPr>
        <w:shd w:val="clear" w:color="auto" w:fill="FFF2CC" w:themeFill="accent4" w:themeFillTint="33"/>
        <w:bidi/>
        <w:rPr>
          <w:rFonts w:cstheme="minorHAnsi"/>
          <w:b/>
          <w:bCs/>
          <w:sz w:val="28"/>
          <w:szCs w:val="28"/>
          <w:lang w:bidi="ar-MA"/>
        </w:rPr>
      </w:pPr>
      <w:r w:rsidRPr="0064589D">
        <w:rPr>
          <w:rFonts w:cs="Calibri"/>
          <w:b/>
          <w:bCs/>
          <w:sz w:val="28"/>
          <w:szCs w:val="28"/>
          <w:rtl/>
          <w:lang w:bidi="ar-MA"/>
        </w:rPr>
        <w:t>رائز الموضعة في مادة الرياضيات</w:t>
      </w:r>
    </w:p>
    <w:tbl>
      <w:tblPr>
        <w:tblStyle w:val="Grilledutableau"/>
        <w:tblW w:w="0" w:type="auto"/>
        <w:jc w:val="center"/>
        <w:tblLook w:val="04A0" w:firstRow="1" w:lastRow="0" w:firstColumn="1" w:lastColumn="0" w:noHBand="0" w:noVBand="1"/>
      </w:tblPr>
      <w:tblGrid>
        <w:gridCol w:w="7650"/>
        <w:gridCol w:w="1989"/>
      </w:tblGrid>
      <w:tr w:rsidR="00EA22BA" w:rsidRPr="00EA22BA" w14:paraId="42A518A2" w14:textId="091E54C6" w:rsidTr="00EA22BA">
        <w:trPr>
          <w:jc w:val="center"/>
        </w:trPr>
        <w:tc>
          <w:tcPr>
            <w:tcW w:w="7650" w:type="dxa"/>
            <w:shd w:val="clear" w:color="auto" w:fill="FFC000" w:themeFill="accent4"/>
            <w:vAlign w:val="center"/>
          </w:tcPr>
          <w:p w14:paraId="47668264" w14:textId="77777777" w:rsidR="00EA22BA" w:rsidRPr="00EA22BA" w:rsidRDefault="00EA22BA" w:rsidP="00EA22BA">
            <w:pPr>
              <w:jc w:val="right"/>
              <w:rPr>
                <w:rFonts w:cstheme="minorHAnsi"/>
                <w:sz w:val="24"/>
                <w:szCs w:val="28"/>
              </w:rPr>
            </w:pPr>
            <w:proofErr w:type="gramStart"/>
            <w:r w:rsidRPr="00EA22BA">
              <w:rPr>
                <w:rFonts w:cstheme="minorHAnsi"/>
                <w:b/>
                <w:color w:val="FFFFFF"/>
                <w:sz w:val="24"/>
                <w:szCs w:val="28"/>
              </w:rPr>
              <w:t>توصيف</w:t>
            </w:r>
            <w:proofErr w:type="gramEnd"/>
            <w:r w:rsidRPr="00EA22BA">
              <w:rPr>
                <w:rFonts w:cstheme="minorHAnsi"/>
                <w:b/>
                <w:color w:val="FFFFFF"/>
                <w:sz w:val="24"/>
                <w:szCs w:val="28"/>
              </w:rPr>
              <w:t xml:space="preserve"> </w:t>
            </w:r>
            <w:proofErr w:type="spellStart"/>
            <w:r w:rsidRPr="00EA22BA">
              <w:rPr>
                <w:rFonts w:cstheme="minorHAnsi"/>
                <w:b/>
                <w:color w:val="FFFFFF"/>
                <w:sz w:val="24"/>
                <w:szCs w:val="28"/>
              </w:rPr>
              <w:t>السؤال</w:t>
            </w:r>
            <w:proofErr w:type="spellEnd"/>
          </w:p>
        </w:tc>
        <w:tc>
          <w:tcPr>
            <w:tcW w:w="1989" w:type="dxa"/>
            <w:shd w:val="clear" w:color="auto" w:fill="FFC000" w:themeFill="accent4"/>
            <w:vAlign w:val="center"/>
          </w:tcPr>
          <w:p w14:paraId="6E61EE15" w14:textId="3296AF3C" w:rsidR="00EA22BA" w:rsidRPr="00EA22BA" w:rsidRDefault="00EA22BA" w:rsidP="00EA22BA">
            <w:pPr>
              <w:jc w:val="right"/>
              <w:rPr>
                <w:rFonts w:cstheme="minorHAnsi"/>
                <w:b/>
                <w:color w:val="FFFFFF"/>
                <w:sz w:val="24"/>
                <w:szCs w:val="28"/>
              </w:rPr>
            </w:pPr>
            <w:proofErr w:type="spellStart"/>
            <w:proofErr w:type="gramStart"/>
            <w:r w:rsidRPr="00EA22BA">
              <w:rPr>
                <w:rFonts w:cstheme="minorHAnsi"/>
                <w:b/>
                <w:color w:val="FFFFFF"/>
                <w:sz w:val="24"/>
                <w:szCs w:val="28"/>
              </w:rPr>
              <w:t>مستوى</w:t>
            </w:r>
            <w:proofErr w:type="spellEnd"/>
            <w:proofErr w:type="gramEnd"/>
            <w:r w:rsidRPr="00EA22BA">
              <w:rPr>
                <w:rFonts w:cstheme="minorHAnsi"/>
                <w:b/>
                <w:color w:val="FFFFFF"/>
                <w:sz w:val="24"/>
                <w:szCs w:val="28"/>
              </w:rPr>
              <w:t xml:space="preserve"> </w:t>
            </w:r>
            <w:proofErr w:type="spellStart"/>
            <w:r w:rsidRPr="00EA22BA">
              <w:rPr>
                <w:rFonts w:cstheme="minorHAnsi"/>
                <w:b/>
                <w:color w:val="FFFFFF"/>
                <w:sz w:val="24"/>
                <w:szCs w:val="28"/>
              </w:rPr>
              <w:t>الأداء</w:t>
            </w:r>
            <w:proofErr w:type="spellEnd"/>
          </w:p>
        </w:tc>
      </w:tr>
      <w:tr w:rsidR="00EA22BA" w:rsidRPr="00EA22BA" w14:paraId="64288B5A" w14:textId="7EBC23F0" w:rsidTr="00EA22BA">
        <w:trPr>
          <w:jc w:val="center"/>
        </w:trPr>
        <w:tc>
          <w:tcPr>
            <w:tcW w:w="7650" w:type="dxa"/>
            <w:shd w:val="clear" w:color="auto" w:fill="FFF2CC" w:themeFill="accent4" w:themeFillTint="33"/>
            <w:vAlign w:val="center"/>
          </w:tcPr>
          <w:p w14:paraId="1A87BB48" w14:textId="77777777" w:rsidR="00EA22BA" w:rsidRPr="00EA22BA" w:rsidRDefault="00EA22BA" w:rsidP="00EA22BA">
            <w:pPr>
              <w:jc w:val="right"/>
              <w:rPr>
                <w:rFonts w:cstheme="minorHAnsi"/>
                <w:sz w:val="24"/>
                <w:szCs w:val="28"/>
              </w:rPr>
            </w:pPr>
            <w:proofErr w:type="spellStart"/>
            <w:proofErr w:type="gramStart"/>
            <w:r w:rsidRPr="00EA22BA">
              <w:rPr>
                <w:rFonts w:cstheme="minorHAnsi"/>
                <w:sz w:val="24"/>
                <w:szCs w:val="28"/>
              </w:rPr>
              <w:t>قراءة</w:t>
            </w:r>
            <w:proofErr w:type="spellEnd"/>
            <w:proofErr w:type="gramEnd"/>
            <w:r w:rsidRPr="00EA22BA">
              <w:rPr>
                <w:rFonts w:cstheme="minorHAnsi"/>
                <w:sz w:val="24"/>
                <w:szCs w:val="28"/>
              </w:rPr>
              <w:t xml:space="preserve"> </w:t>
            </w:r>
            <w:proofErr w:type="spellStart"/>
            <w:r w:rsidRPr="00EA22BA">
              <w:rPr>
                <w:rFonts w:cstheme="minorHAnsi"/>
                <w:sz w:val="24"/>
                <w:szCs w:val="28"/>
              </w:rPr>
              <w:t>الأرقام</w:t>
            </w:r>
            <w:proofErr w:type="spellEnd"/>
            <w:r w:rsidRPr="00EA22BA">
              <w:rPr>
                <w:rFonts w:cstheme="minorHAnsi"/>
                <w:sz w:val="24"/>
                <w:szCs w:val="28"/>
              </w:rPr>
              <w:t xml:space="preserve"> </w:t>
            </w:r>
            <w:proofErr w:type="spellStart"/>
            <w:r w:rsidRPr="00EA22BA">
              <w:rPr>
                <w:rFonts w:cstheme="minorHAnsi"/>
                <w:sz w:val="24"/>
                <w:szCs w:val="28"/>
              </w:rPr>
              <w:t>من</w:t>
            </w:r>
            <w:proofErr w:type="spellEnd"/>
            <w:r w:rsidRPr="00EA22BA">
              <w:rPr>
                <w:rFonts w:cstheme="minorHAnsi"/>
                <w:sz w:val="24"/>
                <w:szCs w:val="28"/>
              </w:rPr>
              <w:t xml:space="preserve"> 0 </w:t>
            </w:r>
            <w:proofErr w:type="spellStart"/>
            <w:r w:rsidRPr="00EA22BA">
              <w:rPr>
                <w:rFonts w:cstheme="minorHAnsi"/>
                <w:sz w:val="24"/>
                <w:szCs w:val="28"/>
              </w:rPr>
              <w:t>إلى</w:t>
            </w:r>
            <w:proofErr w:type="spellEnd"/>
            <w:r w:rsidRPr="00EA22BA">
              <w:rPr>
                <w:rFonts w:cstheme="minorHAnsi"/>
                <w:sz w:val="24"/>
                <w:szCs w:val="28"/>
              </w:rPr>
              <w:t xml:space="preserve"> 9.</w:t>
            </w:r>
          </w:p>
        </w:tc>
        <w:tc>
          <w:tcPr>
            <w:tcW w:w="1989" w:type="dxa"/>
            <w:shd w:val="clear" w:color="auto" w:fill="FFF2CC" w:themeFill="accent4" w:themeFillTint="33"/>
            <w:vAlign w:val="center"/>
          </w:tcPr>
          <w:p w14:paraId="5D5EC081" w14:textId="59CD5907" w:rsidR="00EA22BA" w:rsidRPr="00EA22BA" w:rsidRDefault="00EA22BA" w:rsidP="00EA22BA">
            <w:pPr>
              <w:jc w:val="right"/>
              <w:rPr>
                <w:rFonts w:cstheme="minorHAnsi"/>
                <w:sz w:val="24"/>
                <w:szCs w:val="28"/>
              </w:rPr>
            </w:pPr>
            <w:proofErr w:type="spellStart"/>
            <w:proofErr w:type="gramStart"/>
            <w:r w:rsidRPr="00EA22BA">
              <w:rPr>
                <w:rFonts w:cstheme="minorHAnsi"/>
                <w:sz w:val="24"/>
                <w:szCs w:val="28"/>
              </w:rPr>
              <w:t>رقم</w:t>
            </w:r>
            <w:proofErr w:type="spellEnd"/>
            <w:proofErr w:type="gramEnd"/>
            <w:r w:rsidRPr="00EA22BA">
              <w:rPr>
                <w:rFonts w:cstheme="minorHAnsi"/>
                <w:sz w:val="24"/>
                <w:szCs w:val="28"/>
              </w:rPr>
              <w:t xml:space="preserve"> </w:t>
            </w:r>
            <w:proofErr w:type="spellStart"/>
            <w:r w:rsidRPr="00EA22BA">
              <w:rPr>
                <w:rFonts w:cstheme="minorHAnsi"/>
                <w:sz w:val="24"/>
                <w:szCs w:val="28"/>
              </w:rPr>
              <w:t>واحد</w:t>
            </w:r>
            <w:proofErr w:type="spellEnd"/>
          </w:p>
        </w:tc>
      </w:tr>
      <w:tr w:rsidR="00EA22BA" w:rsidRPr="00EA22BA" w14:paraId="49945DE7" w14:textId="44F00625" w:rsidTr="00EA22BA">
        <w:trPr>
          <w:jc w:val="center"/>
        </w:trPr>
        <w:tc>
          <w:tcPr>
            <w:tcW w:w="7650" w:type="dxa"/>
            <w:vAlign w:val="center"/>
          </w:tcPr>
          <w:p w14:paraId="2569093E" w14:textId="77777777" w:rsidR="00EA22BA" w:rsidRPr="00EA22BA" w:rsidRDefault="00EA22BA" w:rsidP="00EA22BA">
            <w:pPr>
              <w:jc w:val="right"/>
              <w:rPr>
                <w:rFonts w:cstheme="minorHAnsi"/>
                <w:sz w:val="24"/>
                <w:szCs w:val="28"/>
              </w:rPr>
            </w:pPr>
            <w:proofErr w:type="spellStart"/>
            <w:proofErr w:type="gramStart"/>
            <w:r w:rsidRPr="00EA22BA">
              <w:rPr>
                <w:rFonts w:cstheme="minorHAnsi"/>
                <w:sz w:val="24"/>
                <w:szCs w:val="28"/>
              </w:rPr>
              <w:t>قراءة</w:t>
            </w:r>
            <w:proofErr w:type="spellEnd"/>
            <w:proofErr w:type="gramEnd"/>
            <w:r w:rsidRPr="00EA22BA">
              <w:rPr>
                <w:rFonts w:cstheme="minorHAnsi"/>
                <w:sz w:val="24"/>
                <w:szCs w:val="28"/>
              </w:rPr>
              <w:t xml:space="preserve"> </w:t>
            </w:r>
            <w:proofErr w:type="spellStart"/>
            <w:r w:rsidRPr="00EA22BA">
              <w:rPr>
                <w:rFonts w:cstheme="minorHAnsi"/>
                <w:sz w:val="24"/>
                <w:szCs w:val="28"/>
              </w:rPr>
              <w:t>ثمانية</w:t>
            </w:r>
            <w:proofErr w:type="spellEnd"/>
            <w:r w:rsidRPr="00EA22BA">
              <w:rPr>
                <w:rFonts w:cstheme="minorHAnsi"/>
                <w:sz w:val="24"/>
                <w:szCs w:val="28"/>
              </w:rPr>
              <w:t xml:space="preserve"> </w:t>
            </w:r>
            <w:proofErr w:type="spellStart"/>
            <w:r w:rsidRPr="00EA22BA">
              <w:rPr>
                <w:rFonts w:cstheme="minorHAnsi"/>
                <w:sz w:val="24"/>
                <w:szCs w:val="28"/>
              </w:rPr>
              <w:t>أعداد</w:t>
            </w:r>
            <w:proofErr w:type="spellEnd"/>
            <w:r w:rsidRPr="00EA22BA">
              <w:rPr>
                <w:rFonts w:cstheme="minorHAnsi"/>
                <w:sz w:val="24"/>
                <w:szCs w:val="28"/>
              </w:rPr>
              <w:t xml:space="preserve"> </w:t>
            </w:r>
            <w:proofErr w:type="spellStart"/>
            <w:r w:rsidRPr="00EA22BA">
              <w:rPr>
                <w:rFonts w:cstheme="minorHAnsi"/>
                <w:sz w:val="24"/>
                <w:szCs w:val="28"/>
              </w:rPr>
              <w:t>من</w:t>
            </w:r>
            <w:proofErr w:type="spellEnd"/>
            <w:r w:rsidRPr="00EA22BA">
              <w:rPr>
                <w:rFonts w:cstheme="minorHAnsi"/>
                <w:sz w:val="24"/>
                <w:szCs w:val="28"/>
              </w:rPr>
              <w:t xml:space="preserve"> 10 </w:t>
            </w:r>
            <w:proofErr w:type="spellStart"/>
            <w:r w:rsidRPr="00EA22BA">
              <w:rPr>
                <w:rFonts w:cstheme="minorHAnsi"/>
                <w:sz w:val="24"/>
                <w:szCs w:val="28"/>
              </w:rPr>
              <w:t>إلى</w:t>
            </w:r>
            <w:proofErr w:type="spellEnd"/>
            <w:r w:rsidRPr="00EA22BA">
              <w:rPr>
                <w:rFonts w:cstheme="minorHAnsi"/>
                <w:sz w:val="24"/>
                <w:szCs w:val="28"/>
              </w:rPr>
              <w:t xml:space="preserve"> 99.</w:t>
            </w:r>
          </w:p>
        </w:tc>
        <w:tc>
          <w:tcPr>
            <w:tcW w:w="1989" w:type="dxa"/>
            <w:vAlign w:val="center"/>
          </w:tcPr>
          <w:p w14:paraId="411052B5" w14:textId="35DD5648" w:rsidR="00EA22BA" w:rsidRPr="00EA22BA" w:rsidRDefault="00EA22BA" w:rsidP="00EA22BA">
            <w:pPr>
              <w:jc w:val="right"/>
              <w:rPr>
                <w:rFonts w:cstheme="minorHAnsi"/>
                <w:sz w:val="24"/>
                <w:szCs w:val="28"/>
              </w:rPr>
            </w:pPr>
            <w:proofErr w:type="spellStart"/>
            <w:proofErr w:type="gramStart"/>
            <w:r w:rsidRPr="00EA22BA">
              <w:rPr>
                <w:rFonts w:cstheme="minorHAnsi"/>
                <w:sz w:val="24"/>
                <w:szCs w:val="28"/>
              </w:rPr>
              <w:t>رقمان</w:t>
            </w:r>
            <w:proofErr w:type="spellEnd"/>
            <w:proofErr w:type="gramEnd"/>
          </w:p>
        </w:tc>
      </w:tr>
      <w:tr w:rsidR="00EA22BA" w:rsidRPr="00EA22BA" w14:paraId="31DFFFD4" w14:textId="7A032A32" w:rsidTr="00EA22BA">
        <w:trPr>
          <w:jc w:val="center"/>
        </w:trPr>
        <w:tc>
          <w:tcPr>
            <w:tcW w:w="7650" w:type="dxa"/>
            <w:shd w:val="clear" w:color="auto" w:fill="FFF2CC" w:themeFill="accent4" w:themeFillTint="33"/>
            <w:vAlign w:val="center"/>
          </w:tcPr>
          <w:p w14:paraId="35E51EEB" w14:textId="77777777" w:rsidR="00EA22BA" w:rsidRPr="00EA22BA" w:rsidRDefault="00EA22BA" w:rsidP="00EA22BA">
            <w:pPr>
              <w:jc w:val="right"/>
              <w:rPr>
                <w:rFonts w:cstheme="minorHAnsi"/>
                <w:sz w:val="24"/>
                <w:szCs w:val="28"/>
              </w:rPr>
            </w:pPr>
            <w:proofErr w:type="spellStart"/>
            <w:proofErr w:type="gramStart"/>
            <w:r w:rsidRPr="00EA22BA">
              <w:rPr>
                <w:rFonts w:cstheme="minorHAnsi"/>
                <w:sz w:val="24"/>
                <w:szCs w:val="28"/>
              </w:rPr>
              <w:t>إنجاز</w:t>
            </w:r>
            <w:proofErr w:type="spellEnd"/>
            <w:proofErr w:type="gramEnd"/>
            <w:r w:rsidRPr="00EA22BA">
              <w:rPr>
                <w:rFonts w:cstheme="minorHAnsi"/>
                <w:sz w:val="24"/>
                <w:szCs w:val="28"/>
              </w:rPr>
              <w:t xml:space="preserve"> </w:t>
            </w:r>
            <w:proofErr w:type="spellStart"/>
            <w:r w:rsidRPr="00EA22BA">
              <w:rPr>
                <w:rFonts w:cstheme="minorHAnsi"/>
                <w:sz w:val="24"/>
                <w:szCs w:val="28"/>
              </w:rPr>
              <w:t>عمليتي</w:t>
            </w:r>
            <w:proofErr w:type="spellEnd"/>
            <w:r w:rsidRPr="00EA22BA">
              <w:rPr>
                <w:rFonts w:cstheme="minorHAnsi"/>
                <w:sz w:val="24"/>
                <w:szCs w:val="28"/>
              </w:rPr>
              <w:t xml:space="preserve"> </w:t>
            </w:r>
            <w:proofErr w:type="spellStart"/>
            <w:r w:rsidRPr="00EA22BA">
              <w:rPr>
                <w:rFonts w:cstheme="minorHAnsi"/>
                <w:sz w:val="24"/>
                <w:szCs w:val="28"/>
              </w:rPr>
              <w:t>جمع</w:t>
            </w:r>
            <w:proofErr w:type="spellEnd"/>
            <w:r w:rsidRPr="00EA22BA">
              <w:rPr>
                <w:rFonts w:cstheme="minorHAnsi"/>
                <w:sz w:val="24"/>
                <w:szCs w:val="28"/>
              </w:rPr>
              <w:t xml:space="preserve"> </w:t>
            </w:r>
            <w:proofErr w:type="spellStart"/>
            <w:r w:rsidRPr="00EA22BA">
              <w:rPr>
                <w:rFonts w:cstheme="minorHAnsi"/>
                <w:sz w:val="24"/>
                <w:szCs w:val="28"/>
              </w:rPr>
              <w:t>بالاحتفاظ</w:t>
            </w:r>
            <w:proofErr w:type="spellEnd"/>
            <w:r w:rsidRPr="00EA22BA">
              <w:rPr>
                <w:rFonts w:cstheme="minorHAnsi"/>
                <w:sz w:val="24"/>
                <w:szCs w:val="28"/>
              </w:rPr>
              <w:t>.</w:t>
            </w:r>
          </w:p>
        </w:tc>
        <w:tc>
          <w:tcPr>
            <w:tcW w:w="1989" w:type="dxa"/>
            <w:shd w:val="clear" w:color="auto" w:fill="FFF2CC" w:themeFill="accent4" w:themeFillTint="33"/>
            <w:vAlign w:val="center"/>
          </w:tcPr>
          <w:p w14:paraId="38584BA0" w14:textId="0743E1D9" w:rsidR="00EA22BA" w:rsidRPr="00EA22BA" w:rsidRDefault="00EA22BA" w:rsidP="00EA22BA">
            <w:pPr>
              <w:jc w:val="right"/>
              <w:rPr>
                <w:rFonts w:cstheme="minorHAnsi"/>
                <w:sz w:val="24"/>
                <w:szCs w:val="28"/>
              </w:rPr>
            </w:pPr>
            <w:proofErr w:type="spellStart"/>
            <w:proofErr w:type="gramStart"/>
            <w:r w:rsidRPr="00EA22BA">
              <w:rPr>
                <w:rFonts w:cstheme="minorHAnsi"/>
                <w:sz w:val="24"/>
                <w:szCs w:val="28"/>
              </w:rPr>
              <w:t>الجمع</w:t>
            </w:r>
            <w:proofErr w:type="spellEnd"/>
            <w:proofErr w:type="gramEnd"/>
          </w:p>
        </w:tc>
      </w:tr>
      <w:tr w:rsidR="00EA22BA" w:rsidRPr="00EA22BA" w14:paraId="0D7946FA" w14:textId="75628072" w:rsidTr="00EA22BA">
        <w:trPr>
          <w:jc w:val="center"/>
        </w:trPr>
        <w:tc>
          <w:tcPr>
            <w:tcW w:w="7650" w:type="dxa"/>
            <w:vAlign w:val="center"/>
          </w:tcPr>
          <w:p w14:paraId="611C15B2" w14:textId="77777777" w:rsidR="00EA22BA" w:rsidRPr="00EA22BA" w:rsidRDefault="00EA22BA" w:rsidP="00EA22BA">
            <w:pPr>
              <w:jc w:val="right"/>
              <w:rPr>
                <w:rFonts w:cstheme="minorHAnsi"/>
                <w:sz w:val="24"/>
                <w:szCs w:val="28"/>
              </w:rPr>
            </w:pPr>
            <w:proofErr w:type="spellStart"/>
            <w:proofErr w:type="gramStart"/>
            <w:r w:rsidRPr="00EA22BA">
              <w:rPr>
                <w:rFonts w:cstheme="minorHAnsi"/>
                <w:sz w:val="24"/>
                <w:szCs w:val="28"/>
              </w:rPr>
              <w:t>إنجاز</w:t>
            </w:r>
            <w:proofErr w:type="spellEnd"/>
            <w:proofErr w:type="gramEnd"/>
            <w:r w:rsidRPr="00EA22BA">
              <w:rPr>
                <w:rFonts w:cstheme="minorHAnsi"/>
                <w:sz w:val="24"/>
                <w:szCs w:val="28"/>
              </w:rPr>
              <w:t xml:space="preserve"> </w:t>
            </w:r>
            <w:proofErr w:type="spellStart"/>
            <w:r w:rsidRPr="00EA22BA">
              <w:rPr>
                <w:rFonts w:cstheme="minorHAnsi"/>
                <w:sz w:val="24"/>
                <w:szCs w:val="28"/>
              </w:rPr>
              <w:t>عمليتي</w:t>
            </w:r>
            <w:proofErr w:type="spellEnd"/>
            <w:r w:rsidRPr="00EA22BA">
              <w:rPr>
                <w:rFonts w:cstheme="minorHAnsi"/>
                <w:sz w:val="24"/>
                <w:szCs w:val="28"/>
              </w:rPr>
              <w:t xml:space="preserve"> </w:t>
            </w:r>
            <w:proofErr w:type="spellStart"/>
            <w:r w:rsidRPr="00EA22BA">
              <w:rPr>
                <w:rFonts w:cstheme="minorHAnsi"/>
                <w:sz w:val="24"/>
                <w:szCs w:val="28"/>
              </w:rPr>
              <w:t>طرح</w:t>
            </w:r>
            <w:proofErr w:type="spellEnd"/>
            <w:r w:rsidRPr="00EA22BA">
              <w:rPr>
                <w:rFonts w:cstheme="minorHAnsi"/>
                <w:sz w:val="24"/>
                <w:szCs w:val="28"/>
              </w:rPr>
              <w:t xml:space="preserve"> </w:t>
            </w:r>
            <w:proofErr w:type="spellStart"/>
            <w:r w:rsidRPr="00EA22BA">
              <w:rPr>
                <w:rFonts w:cstheme="minorHAnsi"/>
                <w:sz w:val="24"/>
                <w:szCs w:val="28"/>
              </w:rPr>
              <w:t>بالمبادلة</w:t>
            </w:r>
            <w:proofErr w:type="spellEnd"/>
            <w:r w:rsidRPr="00EA22BA">
              <w:rPr>
                <w:rFonts w:cstheme="minorHAnsi"/>
                <w:sz w:val="24"/>
                <w:szCs w:val="28"/>
              </w:rPr>
              <w:t>.</w:t>
            </w:r>
          </w:p>
        </w:tc>
        <w:tc>
          <w:tcPr>
            <w:tcW w:w="1989" w:type="dxa"/>
            <w:vAlign w:val="center"/>
          </w:tcPr>
          <w:p w14:paraId="4D632442" w14:textId="523C0591" w:rsidR="00EA22BA" w:rsidRPr="00EA22BA" w:rsidRDefault="00EA22BA" w:rsidP="00EA22BA">
            <w:pPr>
              <w:jc w:val="right"/>
              <w:rPr>
                <w:rFonts w:cstheme="minorHAnsi"/>
                <w:sz w:val="24"/>
                <w:szCs w:val="28"/>
              </w:rPr>
            </w:pPr>
            <w:proofErr w:type="spellStart"/>
            <w:proofErr w:type="gramStart"/>
            <w:r w:rsidRPr="00EA22BA">
              <w:rPr>
                <w:rFonts w:cstheme="minorHAnsi"/>
                <w:sz w:val="24"/>
                <w:szCs w:val="28"/>
              </w:rPr>
              <w:t>الطرح</w:t>
            </w:r>
            <w:proofErr w:type="spellEnd"/>
            <w:proofErr w:type="gramEnd"/>
          </w:p>
        </w:tc>
      </w:tr>
      <w:tr w:rsidR="00EA22BA" w:rsidRPr="00EA22BA" w14:paraId="44EE5E48" w14:textId="4E404925" w:rsidTr="00EA22BA">
        <w:trPr>
          <w:jc w:val="center"/>
        </w:trPr>
        <w:tc>
          <w:tcPr>
            <w:tcW w:w="7650" w:type="dxa"/>
            <w:shd w:val="clear" w:color="auto" w:fill="FFF2CC" w:themeFill="accent4" w:themeFillTint="33"/>
            <w:vAlign w:val="center"/>
          </w:tcPr>
          <w:p w14:paraId="45E3883D" w14:textId="77777777" w:rsidR="00EA22BA" w:rsidRPr="00EA22BA" w:rsidRDefault="00EA22BA" w:rsidP="00EA22BA">
            <w:pPr>
              <w:jc w:val="right"/>
              <w:rPr>
                <w:rFonts w:cstheme="minorHAnsi"/>
                <w:sz w:val="24"/>
                <w:szCs w:val="28"/>
              </w:rPr>
            </w:pPr>
            <w:proofErr w:type="spellStart"/>
            <w:proofErr w:type="gramStart"/>
            <w:r w:rsidRPr="00EA22BA">
              <w:rPr>
                <w:rFonts w:cstheme="minorHAnsi"/>
                <w:sz w:val="24"/>
                <w:szCs w:val="28"/>
              </w:rPr>
              <w:t>إنجاز</w:t>
            </w:r>
            <w:proofErr w:type="spellEnd"/>
            <w:proofErr w:type="gramEnd"/>
            <w:r w:rsidRPr="00EA22BA">
              <w:rPr>
                <w:rFonts w:cstheme="minorHAnsi"/>
                <w:sz w:val="24"/>
                <w:szCs w:val="28"/>
              </w:rPr>
              <w:t xml:space="preserve"> </w:t>
            </w:r>
            <w:proofErr w:type="spellStart"/>
            <w:r w:rsidRPr="00EA22BA">
              <w:rPr>
                <w:rFonts w:cstheme="minorHAnsi"/>
                <w:sz w:val="24"/>
                <w:szCs w:val="28"/>
              </w:rPr>
              <w:t>عمليتي</w:t>
            </w:r>
            <w:proofErr w:type="spellEnd"/>
            <w:r w:rsidRPr="00EA22BA">
              <w:rPr>
                <w:rFonts w:cstheme="minorHAnsi"/>
                <w:sz w:val="24"/>
                <w:szCs w:val="28"/>
              </w:rPr>
              <w:t xml:space="preserve"> </w:t>
            </w:r>
            <w:proofErr w:type="spellStart"/>
            <w:r w:rsidRPr="00EA22BA">
              <w:rPr>
                <w:rFonts w:cstheme="minorHAnsi"/>
                <w:sz w:val="24"/>
                <w:szCs w:val="28"/>
              </w:rPr>
              <w:t>ضرب</w:t>
            </w:r>
            <w:proofErr w:type="spellEnd"/>
            <w:r w:rsidRPr="00EA22BA">
              <w:rPr>
                <w:rFonts w:cstheme="minorHAnsi"/>
                <w:sz w:val="24"/>
                <w:szCs w:val="28"/>
              </w:rPr>
              <w:t xml:space="preserve"> </w:t>
            </w:r>
            <w:proofErr w:type="spellStart"/>
            <w:r w:rsidRPr="00EA22BA">
              <w:rPr>
                <w:rFonts w:cstheme="minorHAnsi"/>
                <w:sz w:val="24"/>
                <w:szCs w:val="28"/>
              </w:rPr>
              <w:t>رقم</w:t>
            </w:r>
            <w:proofErr w:type="spellEnd"/>
            <w:r w:rsidRPr="00EA22BA">
              <w:rPr>
                <w:rFonts w:cstheme="minorHAnsi"/>
                <w:sz w:val="24"/>
                <w:szCs w:val="28"/>
              </w:rPr>
              <w:t xml:space="preserve"> </w:t>
            </w:r>
            <w:proofErr w:type="spellStart"/>
            <w:r w:rsidRPr="00EA22BA">
              <w:rPr>
                <w:rFonts w:cstheme="minorHAnsi"/>
                <w:sz w:val="24"/>
                <w:szCs w:val="28"/>
              </w:rPr>
              <w:t>في</w:t>
            </w:r>
            <w:proofErr w:type="spellEnd"/>
            <w:r w:rsidRPr="00EA22BA">
              <w:rPr>
                <w:rFonts w:cstheme="minorHAnsi"/>
                <w:sz w:val="24"/>
                <w:szCs w:val="28"/>
              </w:rPr>
              <w:t xml:space="preserve"> </w:t>
            </w:r>
            <w:proofErr w:type="spellStart"/>
            <w:r w:rsidRPr="00EA22BA">
              <w:rPr>
                <w:rFonts w:cstheme="minorHAnsi"/>
                <w:sz w:val="24"/>
                <w:szCs w:val="28"/>
              </w:rPr>
              <w:t>رقمين</w:t>
            </w:r>
            <w:proofErr w:type="spellEnd"/>
            <w:r w:rsidRPr="00EA22BA">
              <w:rPr>
                <w:rFonts w:cstheme="minorHAnsi"/>
                <w:sz w:val="24"/>
                <w:szCs w:val="28"/>
              </w:rPr>
              <w:t>.</w:t>
            </w:r>
          </w:p>
        </w:tc>
        <w:tc>
          <w:tcPr>
            <w:tcW w:w="1989" w:type="dxa"/>
            <w:shd w:val="clear" w:color="auto" w:fill="FFF2CC" w:themeFill="accent4" w:themeFillTint="33"/>
            <w:vAlign w:val="center"/>
          </w:tcPr>
          <w:p w14:paraId="266048A3" w14:textId="63AE6D4E" w:rsidR="00EA22BA" w:rsidRPr="00EA22BA" w:rsidRDefault="00EA22BA" w:rsidP="00EA22BA">
            <w:pPr>
              <w:jc w:val="right"/>
              <w:rPr>
                <w:rFonts w:cstheme="minorHAnsi"/>
                <w:sz w:val="24"/>
                <w:szCs w:val="28"/>
              </w:rPr>
            </w:pPr>
            <w:proofErr w:type="spellStart"/>
            <w:proofErr w:type="gramStart"/>
            <w:r w:rsidRPr="00EA22BA">
              <w:rPr>
                <w:rFonts w:cstheme="minorHAnsi"/>
                <w:sz w:val="24"/>
                <w:szCs w:val="28"/>
              </w:rPr>
              <w:t>الضرب</w:t>
            </w:r>
            <w:proofErr w:type="spellEnd"/>
            <w:proofErr w:type="gramEnd"/>
          </w:p>
        </w:tc>
      </w:tr>
      <w:tr w:rsidR="00EA22BA" w:rsidRPr="00EA22BA" w14:paraId="14E63DFD" w14:textId="07C6CD7B" w:rsidTr="00EA22BA">
        <w:trPr>
          <w:jc w:val="center"/>
        </w:trPr>
        <w:tc>
          <w:tcPr>
            <w:tcW w:w="7650" w:type="dxa"/>
            <w:vAlign w:val="center"/>
          </w:tcPr>
          <w:p w14:paraId="33B3D45A" w14:textId="77777777" w:rsidR="00EA22BA" w:rsidRPr="00EA22BA" w:rsidRDefault="00EA22BA" w:rsidP="00EA22BA">
            <w:pPr>
              <w:jc w:val="right"/>
              <w:rPr>
                <w:rFonts w:cstheme="minorHAnsi"/>
                <w:sz w:val="24"/>
                <w:szCs w:val="28"/>
              </w:rPr>
            </w:pPr>
            <w:proofErr w:type="spellStart"/>
            <w:proofErr w:type="gramStart"/>
            <w:r w:rsidRPr="00EA22BA">
              <w:rPr>
                <w:rFonts w:cstheme="minorHAnsi"/>
                <w:sz w:val="24"/>
                <w:szCs w:val="28"/>
              </w:rPr>
              <w:t>إنجاز</w:t>
            </w:r>
            <w:proofErr w:type="spellEnd"/>
            <w:proofErr w:type="gramEnd"/>
            <w:r w:rsidRPr="00EA22BA">
              <w:rPr>
                <w:rFonts w:cstheme="minorHAnsi"/>
                <w:sz w:val="24"/>
                <w:szCs w:val="28"/>
              </w:rPr>
              <w:t xml:space="preserve"> </w:t>
            </w:r>
            <w:proofErr w:type="spellStart"/>
            <w:r w:rsidRPr="00EA22BA">
              <w:rPr>
                <w:rFonts w:cstheme="minorHAnsi"/>
                <w:sz w:val="24"/>
                <w:szCs w:val="28"/>
              </w:rPr>
              <w:t>عمليتي</w:t>
            </w:r>
            <w:proofErr w:type="spellEnd"/>
            <w:r w:rsidRPr="00EA22BA">
              <w:rPr>
                <w:rFonts w:cstheme="minorHAnsi"/>
                <w:sz w:val="24"/>
                <w:szCs w:val="28"/>
              </w:rPr>
              <w:t xml:space="preserve"> </w:t>
            </w:r>
            <w:proofErr w:type="spellStart"/>
            <w:r w:rsidRPr="00EA22BA">
              <w:rPr>
                <w:rFonts w:cstheme="minorHAnsi"/>
                <w:sz w:val="24"/>
                <w:szCs w:val="28"/>
              </w:rPr>
              <w:t>قسمة</w:t>
            </w:r>
            <w:proofErr w:type="spellEnd"/>
            <w:r w:rsidRPr="00EA22BA">
              <w:rPr>
                <w:rFonts w:cstheme="minorHAnsi"/>
                <w:sz w:val="24"/>
                <w:szCs w:val="28"/>
              </w:rPr>
              <w:t xml:space="preserve">، </w:t>
            </w:r>
            <w:proofErr w:type="spellStart"/>
            <w:r w:rsidRPr="00EA22BA">
              <w:rPr>
                <w:rFonts w:cstheme="minorHAnsi"/>
                <w:sz w:val="24"/>
                <w:szCs w:val="28"/>
              </w:rPr>
              <w:t>مع</w:t>
            </w:r>
            <w:proofErr w:type="spellEnd"/>
            <w:r w:rsidRPr="00EA22BA">
              <w:rPr>
                <w:rFonts w:cstheme="minorHAnsi"/>
                <w:sz w:val="24"/>
                <w:szCs w:val="28"/>
              </w:rPr>
              <w:t xml:space="preserve"> </w:t>
            </w:r>
            <w:proofErr w:type="spellStart"/>
            <w:r w:rsidRPr="00EA22BA">
              <w:rPr>
                <w:rFonts w:cstheme="minorHAnsi"/>
                <w:sz w:val="24"/>
                <w:szCs w:val="28"/>
              </w:rPr>
              <w:t>الاكتفاء</w:t>
            </w:r>
            <w:proofErr w:type="spellEnd"/>
            <w:r w:rsidRPr="00EA22BA">
              <w:rPr>
                <w:rFonts w:cstheme="minorHAnsi"/>
                <w:sz w:val="24"/>
                <w:szCs w:val="28"/>
              </w:rPr>
              <w:t xml:space="preserve"> </w:t>
            </w:r>
            <w:proofErr w:type="spellStart"/>
            <w:r w:rsidRPr="00EA22BA">
              <w:rPr>
                <w:rFonts w:cstheme="minorHAnsi"/>
                <w:sz w:val="24"/>
                <w:szCs w:val="28"/>
              </w:rPr>
              <w:t>بالخارج</w:t>
            </w:r>
            <w:proofErr w:type="spellEnd"/>
            <w:r w:rsidRPr="00EA22BA">
              <w:rPr>
                <w:rFonts w:cstheme="minorHAnsi"/>
                <w:sz w:val="24"/>
                <w:szCs w:val="28"/>
              </w:rPr>
              <w:t xml:space="preserve"> </w:t>
            </w:r>
            <w:proofErr w:type="spellStart"/>
            <w:r w:rsidRPr="00EA22BA">
              <w:rPr>
                <w:rFonts w:cstheme="minorHAnsi"/>
                <w:sz w:val="24"/>
                <w:szCs w:val="28"/>
              </w:rPr>
              <w:t>الصحيح</w:t>
            </w:r>
            <w:proofErr w:type="spellEnd"/>
            <w:r w:rsidRPr="00EA22BA">
              <w:rPr>
                <w:rFonts w:cstheme="minorHAnsi"/>
                <w:sz w:val="24"/>
                <w:szCs w:val="28"/>
              </w:rPr>
              <w:t xml:space="preserve"> </w:t>
            </w:r>
            <w:proofErr w:type="spellStart"/>
            <w:r w:rsidRPr="00EA22BA">
              <w:rPr>
                <w:rFonts w:cstheme="minorHAnsi"/>
                <w:sz w:val="24"/>
                <w:szCs w:val="28"/>
              </w:rPr>
              <w:t>وإن</w:t>
            </w:r>
            <w:proofErr w:type="spellEnd"/>
            <w:r w:rsidRPr="00EA22BA">
              <w:rPr>
                <w:rFonts w:cstheme="minorHAnsi"/>
                <w:sz w:val="24"/>
                <w:szCs w:val="28"/>
              </w:rPr>
              <w:t xml:space="preserve"> </w:t>
            </w:r>
            <w:proofErr w:type="spellStart"/>
            <w:r w:rsidRPr="00EA22BA">
              <w:rPr>
                <w:rFonts w:cstheme="minorHAnsi"/>
                <w:sz w:val="24"/>
                <w:szCs w:val="28"/>
              </w:rPr>
              <w:t>كانت</w:t>
            </w:r>
            <w:proofErr w:type="spellEnd"/>
            <w:r w:rsidRPr="00EA22BA">
              <w:rPr>
                <w:rFonts w:cstheme="minorHAnsi"/>
                <w:sz w:val="24"/>
                <w:szCs w:val="28"/>
              </w:rPr>
              <w:t xml:space="preserve"> </w:t>
            </w:r>
            <w:proofErr w:type="spellStart"/>
            <w:r w:rsidRPr="00EA22BA">
              <w:rPr>
                <w:rFonts w:cstheme="minorHAnsi"/>
                <w:sz w:val="24"/>
                <w:szCs w:val="28"/>
              </w:rPr>
              <w:t>القسمة</w:t>
            </w:r>
            <w:proofErr w:type="spellEnd"/>
            <w:r w:rsidRPr="00EA22BA">
              <w:rPr>
                <w:rFonts w:cstheme="minorHAnsi"/>
                <w:sz w:val="24"/>
                <w:szCs w:val="28"/>
              </w:rPr>
              <w:t xml:space="preserve"> </w:t>
            </w:r>
            <w:proofErr w:type="spellStart"/>
            <w:r w:rsidRPr="00EA22BA">
              <w:rPr>
                <w:rFonts w:cstheme="minorHAnsi"/>
                <w:sz w:val="24"/>
                <w:szCs w:val="28"/>
              </w:rPr>
              <w:t>غير</w:t>
            </w:r>
            <w:proofErr w:type="spellEnd"/>
            <w:r w:rsidRPr="00EA22BA">
              <w:rPr>
                <w:rFonts w:cstheme="minorHAnsi"/>
                <w:sz w:val="24"/>
                <w:szCs w:val="28"/>
              </w:rPr>
              <w:t xml:space="preserve"> </w:t>
            </w:r>
            <w:proofErr w:type="spellStart"/>
            <w:r w:rsidRPr="00EA22BA">
              <w:rPr>
                <w:rFonts w:cstheme="minorHAnsi"/>
                <w:sz w:val="24"/>
                <w:szCs w:val="28"/>
              </w:rPr>
              <w:t>مضبوطة</w:t>
            </w:r>
            <w:proofErr w:type="spellEnd"/>
            <w:r w:rsidRPr="00EA22BA">
              <w:rPr>
                <w:rFonts w:cstheme="minorHAnsi"/>
                <w:sz w:val="24"/>
                <w:szCs w:val="28"/>
              </w:rPr>
              <w:t>.</w:t>
            </w:r>
          </w:p>
        </w:tc>
        <w:tc>
          <w:tcPr>
            <w:tcW w:w="1989" w:type="dxa"/>
            <w:vAlign w:val="center"/>
          </w:tcPr>
          <w:p w14:paraId="6DB94B35" w14:textId="35A43D2D" w:rsidR="00EA22BA" w:rsidRPr="00EA22BA" w:rsidRDefault="00EA22BA" w:rsidP="00EA22BA">
            <w:pPr>
              <w:jc w:val="right"/>
              <w:rPr>
                <w:rFonts w:cstheme="minorHAnsi"/>
                <w:sz w:val="24"/>
                <w:szCs w:val="28"/>
              </w:rPr>
            </w:pPr>
            <w:proofErr w:type="spellStart"/>
            <w:proofErr w:type="gramStart"/>
            <w:r w:rsidRPr="00EA22BA">
              <w:rPr>
                <w:rFonts w:cstheme="minorHAnsi"/>
                <w:sz w:val="24"/>
                <w:szCs w:val="28"/>
              </w:rPr>
              <w:t>القسمة</w:t>
            </w:r>
            <w:proofErr w:type="spellEnd"/>
            <w:proofErr w:type="gramEnd"/>
          </w:p>
        </w:tc>
      </w:tr>
      <w:tr w:rsidR="00EA22BA" w:rsidRPr="00EA22BA" w14:paraId="57BFAB05" w14:textId="67CA2678" w:rsidTr="00EA22BA">
        <w:trPr>
          <w:jc w:val="center"/>
        </w:trPr>
        <w:tc>
          <w:tcPr>
            <w:tcW w:w="7650" w:type="dxa"/>
            <w:shd w:val="clear" w:color="auto" w:fill="FFF2CC" w:themeFill="accent4" w:themeFillTint="33"/>
            <w:vAlign w:val="center"/>
          </w:tcPr>
          <w:p w14:paraId="69F42F18" w14:textId="77777777" w:rsidR="00EA22BA" w:rsidRPr="00EA22BA" w:rsidRDefault="00EA22BA" w:rsidP="00EA22BA">
            <w:pPr>
              <w:jc w:val="right"/>
              <w:rPr>
                <w:rFonts w:cstheme="minorHAnsi"/>
                <w:sz w:val="24"/>
                <w:szCs w:val="28"/>
              </w:rPr>
            </w:pPr>
            <w:proofErr w:type="spellStart"/>
            <w:proofErr w:type="gramStart"/>
            <w:r w:rsidRPr="00EA22BA">
              <w:rPr>
                <w:rFonts w:cstheme="minorHAnsi"/>
                <w:sz w:val="24"/>
                <w:szCs w:val="28"/>
              </w:rPr>
              <w:t>مسألتان</w:t>
            </w:r>
            <w:proofErr w:type="spellEnd"/>
            <w:proofErr w:type="gramEnd"/>
            <w:r w:rsidRPr="00EA22BA">
              <w:rPr>
                <w:rFonts w:cstheme="minorHAnsi"/>
                <w:sz w:val="24"/>
                <w:szCs w:val="28"/>
              </w:rPr>
              <w:t xml:space="preserve"> </w:t>
            </w:r>
            <w:proofErr w:type="spellStart"/>
            <w:r w:rsidRPr="00EA22BA">
              <w:rPr>
                <w:rFonts w:cstheme="minorHAnsi"/>
                <w:sz w:val="24"/>
                <w:szCs w:val="28"/>
              </w:rPr>
              <w:t>من</w:t>
            </w:r>
            <w:proofErr w:type="spellEnd"/>
            <w:r w:rsidRPr="00EA22BA">
              <w:rPr>
                <w:rFonts w:cstheme="minorHAnsi"/>
                <w:sz w:val="24"/>
                <w:szCs w:val="28"/>
              </w:rPr>
              <w:t xml:space="preserve"> </w:t>
            </w:r>
            <w:proofErr w:type="spellStart"/>
            <w:r w:rsidRPr="00EA22BA">
              <w:rPr>
                <w:rFonts w:cstheme="minorHAnsi"/>
                <w:sz w:val="24"/>
                <w:szCs w:val="28"/>
              </w:rPr>
              <w:t>اختيار</w:t>
            </w:r>
            <w:proofErr w:type="spellEnd"/>
            <w:r w:rsidRPr="00EA22BA">
              <w:rPr>
                <w:rFonts w:cstheme="minorHAnsi"/>
                <w:sz w:val="24"/>
                <w:szCs w:val="28"/>
              </w:rPr>
              <w:t xml:space="preserve"> </w:t>
            </w:r>
            <w:proofErr w:type="spellStart"/>
            <w:r w:rsidRPr="00EA22BA">
              <w:rPr>
                <w:rFonts w:cstheme="minorHAnsi"/>
                <w:sz w:val="24"/>
                <w:szCs w:val="28"/>
              </w:rPr>
              <w:t>من</w:t>
            </w:r>
            <w:proofErr w:type="spellEnd"/>
            <w:r w:rsidRPr="00EA22BA">
              <w:rPr>
                <w:rFonts w:cstheme="minorHAnsi"/>
                <w:sz w:val="24"/>
                <w:szCs w:val="28"/>
              </w:rPr>
              <w:t xml:space="preserve"> </w:t>
            </w:r>
            <w:proofErr w:type="spellStart"/>
            <w:r w:rsidRPr="00EA22BA">
              <w:rPr>
                <w:rFonts w:cstheme="minorHAnsi"/>
                <w:sz w:val="24"/>
                <w:szCs w:val="28"/>
              </w:rPr>
              <w:t>متعدد</w:t>
            </w:r>
            <w:proofErr w:type="spellEnd"/>
            <w:r w:rsidRPr="00EA22BA">
              <w:rPr>
                <w:rFonts w:cstheme="minorHAnsi"/>
                <w:sz w:val="24"/>
                <w:szCs w:val="28"/>
              </w:rPr>
              <w:t xml:space="preserve"> </w:t>
            </w:r>
            <w:proofErr w:type="spellStart"/>
            <w:r w:rsidRPr="00EA22BA">
              <w:rPr>
                <w:rFonts w:cstheme="minorHAnsi"/>
                <w:sz w:val="24"/>
                <w:szCs w:val="28"/>
              </w:rPr>
              <w:t>في</w:t>
            </w:r>
            <w:proofErr w:type="spellEnd"/>
            <w:r w:rsidRPr="00EA22BA">
              <w:rPr>
                <w:rFonts w:cstheme="minorHAnsi"/>
                <w:sz w:val="24"/>
                <w:szCs w:val="28"/>
              </w:rPr>
              <w:t xml:space="preserve"> </w:t>
            </w:r>
            <w:proofErr w:type="spellStart"/>
            <w:r w:rsidRPr="00EA22BA">
              <w:rPr>
                <w:rFonts w:cstheme="minorHAnsi"/>
                <w:sz w:val="24"/>
                <w:szCs w:val="28"/>
              </w:rPr>
              <w:t>المستوى</w:t>
            </w:r>
            <w:proofErr w:type="spellEnd"/>
            <w:r w:rsidRPr="00EA22BA">
              <w:rPr>
                <w:rFonts w:cstheme="minorHAnsi"/>
                <w:sz w:val="24"/>
                <w:szCs w:val="28"/>
              </w:rPr>
              <w:t xml:space="preserve"> </w:t>
            </w:r>
            <w:proofErr w:type="spellStart"/>
            <w:r w:rsidRPr="00EA22BA">
              <w:rPr>
                <w:rFonts w:cstheme="minorHAnsi"/>
                <w:sz w:val="24"/>
                <w:szCs w:val="28"/>
              </w:rPr>
              <w:t>الثاني</w:t>
            </w:r>
            <w:proofErr w:type="spellEnd"/>
            <w:r w:rsidRPr="00EA22BA">
              <w:rPr>
                <w:rFonts w:cstheme="minorHAnsi"/>
                <w:sz w:val="24"/>
                <w:szCs w:val="28"/>
              </w:rPr>
              <w:t xml:space="preserve">، </w:t>
            </w:r>
            <w:proofErr w:type="spellStart"/>
            <w:r w:rsidRPr="00EA22BA">
              <w:rPr>
                <w:rFonts w:cstheme="minorHAnsi"/>
                <w:sz w:val="24"/>
                <w:szCs w:val="28"/>
              </w:rPr>
              <w:t>ومسألة</w:t>
            </w:r>
            <w:proofErr w:type="spellEnd"/>
            <w:r w:rsidRPr="00EA22BA">
              <w:rPr>
                <w:rFonts w:cstheme="minorHAnsi"/>
                <w:sz w:val="24"/>
                <w:szCs w:val="28"/>
              </w:rPr>
              <w:t xml:space="preserve"> </w:t>
            </w:r>
            <w:proofErr w:type="spellStart"/>
            <w:r w:rsidRPr="00EA22BA">
              <w:rPr>
                <w:rFonts w:cstheme="minorHAnsi"/>
                <w:sz w:val="24"/>
                <w:szCs w:val="28"/>
              </w:rPr>
              <w:t>من</w:t>
            </w:r>
            <w:proofErr w:type="spellEnd"/>
            <w:r w:rsidRPr="00EA22BA">
              <w:rPr>
                <w:rFonts w:cstheme="minorHAnsi"/>
                <w:sz w:val="24"/>
                <w:szCs w:val="28"/>
              </w:rPr>
              <w:t xml:space="preserve"> </w:t>
            </w:r>
            <w:proofErr w:type="spellStart"/>
            <w:r w:rsidRPr="00EA22BA">
              <w:rPr>
                <w:rFonts w:cstheme="minorHAnsi"/>
                <w:sz w:val="24"/>
                <w:szCs w:val="28"/>
              </w:rPr>
              <w:t>خطوة</w:t>
            </w:r>
            <w:proofErr w:type="spellEnd"/>
            <w:r w:rsidRPr="00EA22BA">
              <w:rPr>
                <w:rFonts w:cstheme="minorHAnsi"/>
                <w:sz w:val="24"/>
                <w:szCs w:val="28"/>
              </w:rPr>
              <w:t xml:space="preserve"> </w:t>
            </w:r>
            <w:proofErr w:type="spellStart"/>
            <w:r w:rsidRPr="00EA22BA">
              <w:rPr>
                <w:rFonts w:cstheme="minorHAnsi"/>
                <w:sz w:val="24"/>
                <w:szCs w:val="28"/>
              </w:rPr>
              <w:t>واحدة</w:t>
            </w:r>
            <w:proofErr w:type="spellEnd"/>
            <w:r w:rsidRPr="00EA22BA">
              <w:rPr>
                <w:rFonts w:cstheme="minorHAnsi"/>
                <w:sz w:val="24"/>
                <w:szCs w:val="28"/>
              </w:rPr>
              <w:t xml:space="preserve"> </w:t>
            </w:r>
            <w:proofErr w:type="spellStart"/>
            <w:r w:rsidRPr="00EA22BA">
              <w:rPr>
                <w:rFonts w:cstheme="minorHAnsi"/>
                <w:sz w:val="24"/>
                <w:szCs w:val="28"/>
              </w:rPr>
              <w:t>في</w:t>
            </w:r>
            <w:proofErr w:type="spellEnd"/>
            <w:r w:rsidRPr="00EA22BA">
              <w:rPr>
                <w:rFonts w:cstheme="minorHAnsi"/>
                <w:sz w:val="24"/>
                <w:szCs w:val="28"/>
              </w:rPr>
              <w:t xml:space="preserve"> </w:t>
            </w:r>
            <w:proofErr w:type="spellStart"/>
            <w:r w:rsidRPr="00EA22BA">
              <w:rPr>
                <w:rFonts w:cstheme="minorHAnsi"/>
                <w:sz w:val="24"/>
                <w:szCs w:val="28"/>
              </w:rPr>
              <w:t>المستويات</w:t>
            </w:r>
            <w:proofErr w:type="spellEnd"/>
            <w:r w:rsidRPr="00EA22BA">
              <w:rPr>
                <w:rFonts w:cstheme="minorHAnsi"/>
                <w:sz w:val="24"/>
                <w:szCs w:val="28"/>
              </w:rPr>
              <w:t xml:space="preserve"> </w:t>
            </w:r>
            <w:proofErr w:type="spellStart"/>
            <w:r w:rsidRPr="00EA22BA">
              <w:rPr>
                <w:rFonts w:cstheme="minorHAnsi"/>
                <w:sz w:val="24"/>
                <w:szCs w:val="28"/>
              </w:rPr>
              <w:t>من</w:t>
            </w:r>
            <w:proofErr w:type="spellEnd"/>
            <w:r w:rsidRPr="00EA22BA">
              <w:rPr>
                <w:rFonts w:cstheme="minorHAnsi"/>
                <w:sz w:val="24"/>
                <w:szCs w:val="28"/>
              </w:rPr>
              <w:t xml:space="preserve"> </w:t>
            </w:r>
            <w:proofErr w:type="spellStart"/>
            <w:r w:rsidRPr="00EA22BA">
              <w:rPr>
                <w:rFonts w:cstheme="minorHAnsi"/>
                <w:sz w:val="24"/>
                <w:szCs w:val="28"/>
              </w:rPr>
              <w:t>الثالث</w:t>
            </w:r>
            <w:proofErr w:type="spellEnd"/>
            <w:r w:rsidRPr="00EA22BA">
              <w:rPr>
                <w:rFonts w:cstheme="minorHAnsi"/>
                <w:sz w:val="24"/>
                <w:szCs w:val="28"/>
              </w:rPr>
              <w:t xml:space="preserve"> </w:t>
            </w:r>
            <w:proofErr w:type="spellStart"/>
            <w:r w:rsidRPr="00EA22BA">
              <w:rPr>
                <w:rFonts w:cstheme="minorHAnsi"/>
                <w:sz w:val="24"/>
                <w:szCs w:val="28"/>
              </w:rPr>
              <w:t>إلى</w:t>
            </w:r>
            <w:proofErr w:type="spellEnd"/>
            <w:r w:rsidRPr="00EA22BA">
              <w:rPr>
                <w:rFonts w:cstheme="minorHAnsi"/>
                <w:sz w:val="24"/>
                <w:szCs w:val="28"/>
              </w:rPr>
              <w:t xml:space="preserve"> </w:t>
            </w:r>
            <w:proofErr w:type="spellStart"/>
            <w:r w:rsidRPr="00EA22BA">
              <w:rPr>
                <w:rFonts w:cstheme="minorHAnsi"/>
                <w:sz w:val="24"/>
                <w:szCs w:val="28"/>
              </w:rPr>
              <w:t>السادس</w:t>
            </w:r>
            <w:proofErr w:type="spellEnd"/>
            <w:r w:rsidRPr="00EA22BA">
              <w:rPr>
                <w:rFonts w:cstheme="minorHAnsi"/>
                <w:sz w:val="24"/>
                <w:szCs w:val="28"/>
              </w:rPr>
              <w:t>.</w:t>
            </w:r>
          </w:p>
        </w:tc>
        <w:tc>
          <w:tcPr>
            <w:tcW w:w="1989" w:type="dxa"/>
            <w:shd w:val="clear" w:color="auto" w:fill="FFF2CC" w:themeFill="accent4" w:themeFillTint="33"/>
            <w:vAlign w:val="center"/>
          </w:tcPr>
          <w:p w14:paraId="7086C1DC" w14:textId="78CBBA24" w:rsidR="00EA22BA" w:rsidRPr="00EA22BA" w:rsidRDefault="00EA22BA" w:rsidP="00EA22BA">
            <w:pPr>
              <w:jc w:val="right"/>
              <w:rPr>
                <w:rFonts w:cstheme="minorHAnsi"/>
                <w:sz w:val="24"/>
                <w:szCs w:val="28"/>
              </w:rPr>
            </w:pPr>
            <w:proofErr w:type="spellStart"/>
            <w:proofErr w:type="gramStart"/>
            <w:r w:rsidRPr="00EA22BA">
              <w:rPr>
                <w:rFonts w:cstheme="minorHAnsi"/>
                <w:sz w:val="24"/>
                <w:szCs w:val="28"/>
              </w:rPr>
              <w:t>المسألة</w:t>
            </w:r>
            <w:proofErr w:type="spellEnd"/>
            <w:proofErr w:type="gramEnd"/>
          </w:p>
        </w:tc>
      </w:tr>
    </w:tbl>
    <w:p w14:paraId="4FF2D32B" w14:textId="3FAA8E7F" w:rsidR="0064589D" w:rsidRPr="0064589D" w:rsidRDefault="0064589D" w:rsidP="0064589D">
      <w:pPr>
        <w:pStyle w:val="Paragraphedeliste"/>
        <w:bidi/>
        <w:rPr>
          <w:rFonts w:cstheme="minorHAnsi"/>
          <w:sz w:val="28"/>
          <w:szCs w:val="28"/>
          <w:lang w:bidi="ar-MA"/>
        </w:rPr>
      </w:pPr>
      <w:r w:rsidRPr="0064589D">
        <w:rPr>
          <w:rFonts w:cs="Calibri"/>
          <w:sz w:val="28"/>
          <w:szCs w:val="28"/>
          <w:rtl/>
          <w:lang w:bidi="ar-MA"/>
        </w:rPr>
        <w:t>وقد تم التأكيد على أن سؤال المسألة في الرياضيات جزء من الرائز، لكنه ليس مستوى موضعة، بل مستوى أداء يسجل على إثره المتعلم متحكما أو غير متحكم. ولا يؤثر حل المسألة على قرار الموضعة، وإنما يمنح معطيات خاصة يمكن استثمارها لاحقا في تتبع تطور أداء المتعلمين في حل المسائل خلال فترات إرساء الموارد.</w:t>
      </w:r>
    </w:p>
    <w:p w14:paraId="37423C6E" w14:textId="366DA0DB" w:rsidR="009E1679" w:rsidRPr="0064589D" w:rsidRDefault="009E1679" w:rsidP="0064589D">
      <w:pPr>
        <w:pStyle w:val="Paragraphedeliste"/>
        <w:numPr>
          <w:ilvl w:val="0"/>
          <w:numId w:val="12"/>
        </w:numPr>
        <w:shd w:val="clear" w:color="auto" w:fill="FFF2CC" w:themeFill="accent4" w:themeFillTint="33"/>
        <w:bidi/>
        <w:rPr>
          <w:rFonts w:cstheme="minorHAnsi"/>
          <w:b/>
          <w:bCs/>
          <w:sz w:val="28"/>
          <w:szCs w:val="28"/>
          <w:lang w:bidi="ar-MA"/>
        </w:rPr>
      </w:pPr>
      <w:r w:rsidRPr="0064589D">
        <w:rPr>
          <w:rFonts w:cs="Calibri"/>
          <w:b/>
          <w:bCs/>
          <w:sz w:val="28"/>
          <w:szCs w:val="28"/>
          <w:rtl/>
          <w:lang w:bidi="ar-MA"/>
        </w:rPr>
        <w:t>رائز الموضعة في اللغة العربية</w:t>
      </w:r>
    </w:p>
    <w:tbl>
      <w:tblPr>
        <w:tblStyle w:val="Grilledutableau"/>
        <w:tblW w:w="0" w:type="auto"/>
        <w:jc w:val="center"/>
        <w:tblLook w:val="04A0" w:firstRow="1" w:lastRow="0" w:firstColumn="1" w:lastColumn="0" w:noHBand="0" w:noVBand="1"/>
      </w:tblPr>
      <w:tblGrid>
        <w:gridCol w:w="4417"/>
        <w:gridCol w:w="4939"/>
      </w:tblGrid>
      <w:tr w:rsidR="00EA22BA" w:rsidRPr="00EA22BA" w14:paraId="7754A7D3" w14:textId="68BDE808" w:rsidTr="00EA22BA">
        <w:trPr>
          <w:jc w:val="center"/>
        </w:trPr>
        <w:tc>
          <w:tcPr>
            <w:tcW w:w="4417" w:type="dxa"/>
            <w:shd w:val="clear" w:color="auto" w:fill="FFC000" w:themeFill="accent4"/>
            <w:vAlign w:val="center"/>
          </w:tcPr>
          <w:p w14:paraId="3B639B96" w14:textId="77777777" w:rsidR="00EA22BA" w:rsidRPr="00EA22BA" w:rsidRDefault="00EA22BA" w:rsidP="00EA22BA">
            <w:pPr>
              <w:jc w:val="right"/>
              <w:rPr>
                <w:rFonts w:cstheme="minorHAnsi"/>
                <w:sz w:val="24"/>
                <w:szCs w:val="28"/>
              </w:rPr>
            </w:pPr>
            <w:proofErr w:type="gramStart"/>
            <w:r w:rsidRPr="00EA22BA">
              <w:rPr>
                <w:rFonts w:cstheme="minorHAnsi"/>
                <w:b/>
                <w:color w:val="FFFFFF"/>
                <w:sz w:val="24"/>
                <w:szCs w:val="28"/>
              </w:rPr>
              <w:t>توصيف</w:t>
            </w:r>
            <w:proofErr w:type="gramEnd"/>
            <w:r w:rsidRPr="00EA22BA">
              <w:rPr>
                <w:rFonts w:cstheme="minorHAnsi"/>
                <w:b/>
                <w:color w:val="FFFFFF"/>
                <w:sz w:val="24"/>
                <w:szCs w:val="28"/>
              </w:rPr>
              <w:t xml:space="preserve"> </w:t>
            </w:r>
            <w:proofErr w:type="spellStart"/>
            <w:r w:rsidRPr="00EA22BA">
              <w:rPr>
                <w:rFonts w:cstheme="minorHAnsi"/>
                <w:b/>
                <w:color w:val="FFFFFF"/>
                <w:sz w:val="24"/>
                <w:szCs w:val="28"/>
              </w:rPr>
              <w:t>السؤال</w:t>
            </w:r>
            <w:proofErr w:type="spellEnd"/>
          </w:p>
        </w:tc>
        <w:tc>
          <w:tcPr>
            <w:tcW w:w="4939" w:type="dxa"/>
            <w:shd w:val="clear" w:color="auto" w:fill="FFC000" w:themeFill="accent4"/>
            <w:vAlign w:val="center"/>
          </w:tcPr>
          <w:p w14:paraId="73D3D7F7" w14:textId="51264A1E" w:rsidR="00EA22BA" w:rsidRPr="00EA22BA" w:rsidRDefault="00EA22BA" w:rsidP="00EA22BA">
            <w:pPr>
              <w:jc w:val="right"/>
              <w:rPr>
                <w:rFonts w:cstheme="minorHAnsi"/>
                <w:b/>
                <w:color w:val="FFFFFF"/>
                <w:sz w:val="24"/>
                <w:szCs w:val="28"/>
              </w:rPr>
            </w:pPr>
            <w:proofErr w:type="spellStart"/>
            <w:proofErr w:type="gramStart"/>
            <w:r w:rsidRPr="00EA22BA">
              <w:rPr>
                <w:rFonts w:cstheme="minorHAnsi"/>
                <w:b/>
                <w:color w:val="FFFFFF"/>
                <w:sz w:val="24"/>
                <w:szCs w:val="28"/>
              </w:rPr>
              <w:t>مستوى</w:t>
            </w:r>
            <w:proofErr w:type="spellEnd"/>
            <w:proofErr w:type="gramEnd"/>
            <w:r w:rsidRPr="00EA22BA">
              <w:rPr>
                <w:rFonts w:cstheme="minorHAnsi"/>
                <w:b/>
                <w:color w:val="FFFFFF"/>
                <w:sz w:val="24"/>
                <w:szCs w:val="28"/>
              </w:rPr>
              <w:t xml:space="preserve"> </w:t>
            </w:r>
            <w:proofErr w:type="spellStart"/>
            <w:r w:rsidRPr="00EA22BA">
              <w:rPr>
                <w:rFonts w:cstheme="minorHAnsi"/>
                <w:b/>
                <w:color w:val="FFFFFF"/>
                <w:sz w:val="24"/>
                <w:szCs w:val="28"/>
              </w:rPr>
              <w:t>الأداء</w:t>
            </w:r>
            <w:proofErr w:type="spellEnd"/>
          </w:p>
        </w:tc>
      </w:tr>
      <w:tr w:rsidR="00EA22BA" w:rsidRPr="00EA22BA" w14:paraId="2B66602B" w14:textId="11B08F8F" w:rsidTr="00EA22BA">
        <w:trPr>
          <w:jc w:val="center"/>
        </w:trPr>
        <w:tc>
          <w:tcPr>
            <w:tcW w:w="4417" w:type="dxa"/>
            <w:shd w:val="clear" w:color="auto" w:fill="FFF2CC" w:themeFill="accent4" w:themeFillTint="33"/>
            <w:vAlign w:val="center"/>
          </w:tcPr>
          <w:p w14:paraId="61CA5D33" w14:textId="77777777" w:rsidR="00EA22BA" w:rsidRPr="00EA22BA" w:rsidRDefault="00EA22BA" w:rsidP="00EA22BA">
            <w:pPr>
              <w:jc w:val="right"/>
              <w:rPr>
                <w:rFonts w:cstheme="minorHAnsi"/>
                <w:sz w:val="24"/>
                <w:szCs w:val="28"/>
              </w:rPr>
            </w:pPr>
            <w:proofErr w:type="spellStart"/>
            <w:proofErr w:type="gramStart"/>
            <w:r w:rsidRPr="00EA22BA">
              <w:rPr>
                <w:rFonts w:cstheme="minorHAnsi"/>
                <w:sz w:val="24"/>
                <w:szCs w:val="28"/>
              </w:rPr>
              <w:t>قراءة</w:t>
            </w:r>
            <w:proofErr w:type="spellEnd"/>
            <w:proofErr w:type="gramEnd"/>
            <w:r w:rsidRPr="00EA22BA">
              <w:rPr>
                <w:rFonts w:cstheme="minorHAnsi"/>
                <w:sz w:val="24"/>
                <w:szCs w:val="28"/>
              </w:rPr>
              <w:t xml:space="preserve"> </w:t>
            </w:r>
            <w:proofErr w:type="spellStart"/>
            <w:r w:rsidRPr="00EA22BA">
              <w:rPr>
                <w:rFonts w:cstheme="minorHAnsi"/>
                <w:sz w:val="24"/>
                <w:szCs w:val="28"/>
              </w:rPr>
              <w:t>ثمانية</w:t>
            </w:r>
            <w:proofErr w:type="spellEnd"/>
            <w:r w:rsidRPr="00EA22BA">
              <w:rPr>
                <w:rFonts w:cstheme="minorHAnsi"/>
                <w:sz w:val="24"/>
                <w:szCs w:val="28"/>
              </w:rPr>
              <w:t xml:space="preserve"> </w:t>
            </w:r>
            <w:proofErr w:type="spellStart"/>
            <w:r w:rsidRPr="00EA22BA">
              <w:rPr>
                <w:rFonts w:cstheme="minorHAnsi"/>
                <w:sz w:val="24"/>
                <w:szCs w:val="28"/>
              </w:rPr>
              <w:t>حروف</w:t>
            </w:r>
            <w:proofErr w:type="spellEnd"/>
            <w:r w:rsidRPr="00EA22BA">
              <w:rPr>
                <w:rFonts w:cstheme="minorHAnsi"/>
                <w:sz w:val="24"/>
                <w:szCs w:val="28"/>
              </w:rPr>
              <w:t xml:space="preserve"> </w:t>
            </w:r>
            <w:proofErr w:type="spellStart"/>
            <w:r w:rsidRPr="00EA22BA">
              <w:rPr>
                <w:rFonts w:cstheme="minorHAnsi"/>
                <w:sz w:val="24"/>
                <w:szCs w:val="28"/>
              </w:rPr>
              <w:t>مختلفة</w:t>
            </w:r>
            <w:proofErr w:type="spellEnd"/>
            <w:r w:rsidRPr="00EA22BA">
              <w:rPr>
                <w:rFonts w:cstheme="minorHAnsi"/>
                <w:sz w:val="24"/>
                <w:szCs w:val="28"/>
              </w:rPr>
              <w:t>.</w:t>
            </w:r>
          </w:p>
        </w:tc>
        <w:tc>
          <w:tcPr>
            <w:tcW w:w="4939" w:type="dxa"/>
            <w:shd w:val="clear" w:color="auto" w:fill="FFF2CC" w:themeFill="accent4" w:themeFillTint="33"/>
            <w:vAlign w:val="center"/>
          </w:tcPr>
          <w:p w14:paraId="29CB1DEA" w14:textId="44F63EA2" w:rsidR="00EA22BA" w:rsidRPr="00EA22BA" w:rsidRDefault="00EA22BA" w:rsidP="00EA22BA">
            <w:pPr>
              <w:jc w:val="right"/>
              <w:rPr>
                <w:rFonts w:cstheme="minorHAnsi"/>
                <w:sz w:val="24"/>
                <w:szCs w:val="28"/>
              </w:rPr>
            </w:pPr>
            <w:proofErr w:type="spellStart"/>
            <w:proofErr w:type="gramStart"/>
            <w:r w:rsidRPr="00EA22BA">
              <w:rPr>
                <w:rFonts w:cstheme="minorHAnsi"/>
                <w:sz w:val="24"/>
                <w:szCs w:val="28"/>
              </w:rPr>
              <w:t>الحرف</w:t>
            </w:r>
            <w:proofErr w:type="spellEnd"/>
            <w:proofErr w:type="gramEnd"/>
          </w:p>
        </w:tc>
      </w:tr>
      <w:tr w:rsidR="00EA22BA" w:rsidRPr="00EA22BA" w14:paraId="1513C38E" w14:textId="74AAF621" w:rsidTr="00EA22BA">
        <w:trPr>
          <w:jc w:val="center"/>
        </w:trPr>
        <w:tc>
          <w:tcPr>
            <w:tcW w:w="4417" w:type="dxa"/>
            <w:vAlign w:val="center"/>
          </w:tcPr>
          <w:p w14:paraId="15FFE57E" w14:textId="77777777" w:rsidR="00EA22BA" w:rsidRPr="00EA22BA" w:rsidRDefault="00EA22BA" w:rsidP="00EA22BA">
            <w:pPr>
              <w:jc w:val="right"/>
              <w:rPr>
                <w:rFonts w:cstheme="minorHAnsi"/>
                <w:sz w:val="24"/>
                <w:szCs w:val="28"/>
              </w:rPr>
            </w:pPr>
            <w:proofErr w:type="spellStart"/>
            <w:proofErr w:type="gramStart"/>
            <w:r w:rsidRPr="00EA22BA">
              <w:rPr>
                <w:rFonts w:cstheme="minorHAnsi"/>
                <w:sz w:val="24"/>
                <w:szCs w:val="28"/>
              </w:rPr>
              <w:t>قراءة</w:t>
            </w:r>
            <w:proofErr w:type="spellEnd"/>
            <w:proofErr w:type="gramEnd"/>
            <w:r w:rsidRPr="00EA22BA">
              <w:rPr>
                <w:rFonts w:cstheme="minorHAnsi"/>
                <w:sz w:val="24"/>
                <w:szCs w:val="28"/>
              </w:rPr>
              <w:t xml:space="preserve"> </w:t>
            </w:r>
            <w:proofErr w:type="spellStart"/>
            <w:r w:rsidRPr="00EA22BA">
              <w:rPr>
                <w:rFonts w:cstheme="minorHAnsi"/>
                <w:sz w:val="24"/>
                <w:szCs w:val="28"/>
              </w:rPr>
              <w:t>ثماني</w:t>
            </w:r>
            <w:proofErr w:type="spellEnd"/>
            <w:r w:rsidRPr="00EA22BA">
              <w:rPr>
                <w:rFonts w:cstheme="minorHAnsi"/>
                <w:sz w:val="24"/>
                <w:szCs w:val="28"/>
              </w:rPr>
              <w:t xml:space="preserve"> </w:t>
            </w:r>
            <w:proofErr w:type="spellStart"/>
            <w:r w:rsidRPr="00EA22BA">
              <w:rPr>
                <w:rFonts w:cstheme="minorHAnsi"/>
                <w:sz w:val="24"/>
                <w:szCs w:val="28"/>
              </w:rPr>
              <w:t>كلمات</w:t>
            </w:r>
            <w:proofErr w:type="spellEnd"/>
            <w:r w:rsidRPr="00EA22BA">
              <w:rPr>
                <w:rFonts w:cstheme="minorHAnsi"/>
                <w:sz w:val="24"/>
                <w:szCs w:val="28"/>
              </w:rPr>
              <w:t xml:space="preserve"> </w:t>
            </w:r>
            <w:proofErr w:type="spellStart"/>
            <w:r w:rsidRPr="00EA22BA">
              <w:rPr>
                <w:rFonts w:cstheme="minorHAnsi"/>
                <w:sz w:val="24"/>
                <w:szCs w:val="28"/>
              </w:rPr>
              <w:t>من</w:t>
            </w:r>
            <w:proofErr w:type="spellEnd"/>
            <w:r w:rsidRPr="00EA22BA">
              <w:rPr>
                <w:rFonts w:cstheme="minorHAnsi"/>
                <w:sz w:val="24"/>
                <w:szCs w:val="28"/>
              </w:rPr>
              <w:t xml:space="preserve"> </w:t>
            </w:r>
            <w:proofErr w:type="spellStart"/>
            <w:r w:rsidRPr="00EA22BA">
              <w:rPr>
                <w:rFonts w:cstheme="minorHAnsi"/>
                <w:sz w:val="24"/>
                <w:szCs w:val="28"/>
              </w:rPr>
              <w:t>مقطعين</w:t>
            </w:r>
            <w:proofErr w:type="spellEnd"/>
            <w:r w:rsidRPr="00EA22BA">
              <w:rPr>
                <w:rFonts w:cstheme="minorHAnsi"/>
                <w:sz w:val="24"/>
                <w:szCs w:val="28"/>
              </w:rPr>
              <w:t xml:space="preserve"> </w:t>
            </w:r>
            <w:proofErr w:type="spellStart"/>
            <w:r w:rsidRPr="00EA22BA">
              <w:rPr>
                <w:rFonts w:cstheme="minorHAnsi"/>
                <w:sz w:val="24"/>
                <w:szCs w:val="28"/>
              </w:rPr>
              <w:t>إلى</w:t>
            </w:r>
            <w:proofErr w:type="spellEnd"/>
            <w:r w:rsidRPr="00EA22BA">
              <w:rPr>
                <w:rFonts w:cstheme="minorHAnsi"/>
                <w:sz w:val="24"/>
                <w:szCs w:val="28"/>
              </w:rPr>
              <w:t xml:space="preserve"> </w:t>
            </w:r>
            <w:proofErr w:type="spellStart"/>
            <w:r w:rsidRPr="00EA22BA">
              <w:rPr>
                <w:rFonts w:cstheme="minorHAnsi"/>
                <w:sz w:val="24"/>
                <w:szCs w:val="28"/>
              </w:rPr>
              <w:t>أربعة</w:t>
            </w:r>
            <w:proofErr w:type="spellEnd"/>
            <w:r w:rsidRPr="00EA22BA">
              <w:rPr>
                <w:rFonts w:cstheme="minorHAnsi"/>
                <w:sz w:val="24"/>
                <w:szCs w:val="28"/>
              </w:rPr>
              <w:t xml:space="preserve"> </w:t>
            </w:r>
            <w:proofErr w:type="spellStart"/>
            <w:r w:rsidRPr="00EA22BA">
              <w:rPr>
                <w:rFonts w:cstheme="minorHAnsi"/>
                <w:sz w:val="24"/>
                <w:szCs w:val="28"/>
              </w:rPr>
              <w:t>مقاطع</w:t>
            </w:r>
            <w:proofErr w:type="spellEnd"/>
            <w:r w:rsidRPr="00EA22BA">
              <w:rPr>
                <w:rFonts w:cstheme="minorHAnsi"/>
                <w:sz w:val="24"/>
                <w:szCs w:val="28"/>
              </w:rPr>
              <w:t>.</w:t>
            </w:r>
          </w:p>
        </w:tc>
        <w:tc>
          <w:tcPr>
            <w:tcW w:w="4939" w:type="dxa"/>
            <w:vAlign w:val="center"/>
          </w:tcPr>
          <w:p w14:paraId="7CF562E0" w14:textId="35CDAF9C" w:rsidR="00EA22BA" w:rsidRPr="00EA22BA" w:rsidRDefault="00EA22BA" w:rsidP="00EA22BA">
            <w:pPr>
              <w:jc w:val="right"/>
              <w:rPr>
                <w:rFonts w:cstheme="minorHAnsi"/>
                <w:sz w:val="24"/>
                <w:szCs w:val="28"/>
              </w:rPr>
            </w:pPr>
            <w:proofErr w:type="spellStart"/>
            <w:proofErr w:type="gramStart"/>
            <w:r w:rsidRPr="00EA22BA">
              <w:rPr>
                <w:rFonts w:cstheme="minorHAnsi"/>
                <w:sz w:val="24"/>
                <w:szCs w:val="28"/>
              </w:rPr>
              <w:t>الكلمة</w:t>
            </w:r>
            <w:proofErr w:type="spellEnd"/>
            <w:proofErr w:type="gramEnd"/>
          </w:p>
        </w:tc>
      </w:tr>
      <w:tr w:rsidR="00EA22BA" w:rsidRPr="00EA22BA" w14:paraId="2276D38D" w14:textId="766F78C5" w:rsidTr="00EA22BA">
        <w:trPr>
          <w:jc w:val="center"/>
        </w:trPr>
        <w:tc>
          <w:tcPr>
            <w:tcW w:w="4417" w:type="dxa"/>
            <w:shd w:val="clear" w:color="auto" w:fill="FFF2CC" w:themeFill="accent4" w:themeFillTint="33"/>
            <w:vAlign w:val="center"/>
          </w:tcPr>
          <w:p w14:paraId="23919110" w14:textId="77777777" w:rsidR="00EA22BA" w:rsidRPr="00EA22BA" w:rsidRDefault="00EA22BA" w:rsidP="00EA22BA">
            <w:pPr>
              <w:jc w:val="right"/>
              <w:rPr>
                <w:rFonts w:cstheme="minorHAnsi"/>
                <w:sz w:val="24"/>
                <w:szCs w:val="28"/>
              </w:rPr>
            </w:pPr>
            <w:proofErr w:type="spellStart"/>
            <w:proofErr w:type="gramStart"/>
            <w:r w:rsidRPr="00EA22BA">
              <w:rPr>
                <w:rFonts w:cstheme="minorHAnsi"/>
                <w:sz w:val="24"/>
                <w:szCs w:val="28"/>
              </w:rPr>
              <w:t>قراءة</w:t>
            </w:r>
            <w:proofErr w:type="spellEnd"/>
            <w:proofErr w:type="gramEnd"/>
            <w:r w:rsidRPr="00EA22BA">
              <w:rPr>
                <w:rFonts w:cstheme="minorHAnsi"/>
                <w:sz w:val="24"/>
                <w:szCs w:val="28"/>
              </w:rPr>
              <w:t xml:space="preserve"> </w:t>
            </w:r>
            <w:proofErr w:type="spellStart"/>
            <w:r w:rsidRPr="00EA22BA">
              <w:rPr>
                <w:rFonts w:cstheme="minorHAnsi"/>
                <w:sz w:val="24"/>
                <w:szCs w:val="28"/>
              </w:rPr>
              <w:t>فقرة</w:t>
            </w:r>
            <w:proofErr w:type="spellEnd"/>
            <w:r w:rsidRPr="00EA22BA">
              <w:rPr>
                <w:rFonts w:cstheme="minorHAnsi"/>
                <w:sz w:val="24"/>
                <w:szCs w:val="28"/>
              </w:rPr>
              <w:t xml:space="preserve"> </w:t>
            </w:r>
            <w:proofErr w:type="spellStart"/>
            <w:r w:rsidRPr="00EA22BA">
              <w:rPr>
                <w:rFonts w:cstheme="minorHAnsi"/>
                <w:sz w:val="24"/>
                <w:szCs w:val="28"/>
              </w:rPr>
              <w:t>من</w:t>
            </w:r>
            <w:proofErr w:type="spellEnd"/>
            <w:r w:rsidRPr="00EA22BA">
              <w:rPr>
                <w:rFonts w:cstheme="minorHAnsi"/>
                <w:sz w:val="24"/>
                <w:szCs w:val="28"/>
              </w:rPr>
              <w:t xml:space="preserve"> 25 </w:t>
            </w:r>
            <w:proofErr w:type="spellStart"/>
            <w:r w:rsidRPr="00EA22BA">
              <w:rPr>
                <w:rFonts w:cstheme="minorHAnsi"/>
                <w:sz w:val="24"/>
                <w:szCs w:val="28"/>
              </w:rPr>
              <w:t>إلى</w:t>
            </w:r>
            <w:proofErr w:type="spellEnd"/>
            <w:r w:rsidRPr="00EA22BA">
              <w:rPr>
                <w:rFonts w:cstheme="minorHAnsi"/>
                <w:sz w:val="24"/>
                <w:szCs w:val="28"/>
              </w:rPr>
              <w:t xml:space="preserve"> 30 </w:t>
            </w:r>
            <w:proofErr w:type="spellStart"/>
            <w:r w:rsidRPr="00EA22BA">
              <w:rPr>
                <w:rFonts w:cstheme="minorHAnsi"/>
                <w:sz w:val="24"/>
                <w:szCs w:val="28"/>
              </w:rPr>
              <w:t>كلمة</w:t>
            </w:r>
            <w:proofErr w:type="spellEnd"/>
            <w:r w:rsidRPr="00EA22BA">
              <w:rPr>
                <w:rFonts w:cstheme="minorHAnsi"/>
                <w:sz w:val="24"/>
                <w:szCs w:val="28"/>
              </w:rPr>
              <w:t>.</w:t>
            </w:r>
          </w:p>
        </w:tc>
        <w:tc>
          <w:tcPr>
            <w:tcW w:w="4939" w:type="dxa"/>
            <w:shd w:val="clear" w:color="auto" w:fill="FFF2CC" w:themeFill="accent4" w:themeFillTint="33"/>
            <w:vAlign w:val="center"/>
          </w:tcPr>
          <w:p w14:paraId="48CB5C2F" w14:textId="2ED6B696" w:rsidR="00EA22BA" w:rsidRPr="00EA22BA" w:rsidRDefault="00EA22BA" w:rsidP="00EA22BA">
            <w:pPr>
              <w:jc w:val="right"/>
              <w:rPr>
                <w:rFonts w:cstheme="minorHAnsi"/>
                <w:sz w:val="24"/>
                <w:szCs w:val="28"/>
              </w:rPr>
            </w:pPr>
            <w:proofErr w:type="spellStart"/>
            <w:proofErr w:type="gramStart"/>
            <w:r w:rsidRPr="00EA22BA">
              <w:rPr>
                <w:rFonts w:cstheme="minorHAnsi"/>
                <w:sz w:val="24"/>
                <w:szCs w:val="28"/>
              </w:rPr>
              <w:t>الفقرة</w:t>
            </w:r>
            <w:proofErr w:type="spellEnd"/>
            <w:proofErr w:type="gramEnd"/>
          </w:p>
        </w:tc>
      </w:tr>
      <w:tr w:rsidR="00EA22BA" w:rsidRPr="00EA22BA" w14:paraId="7C2A5EEF" w14:textId="17BD5FAB" w:rsidTr="00EA22BA">
        <w:trPr>
          <w:jc w:val="center"/>
        </w:trPr>
        <w:tc>
          <w:tcPr>
            <w:tcW w:w="4417" w:type="dxa"/>
            <w:vAlign w:val="center"/>
          </w:tcPr>
          <w:p w14:paraId="376015A0" w14:textId="77777777" w:rsidR="00EA22BA" w:rsidRPr="00EA22BA" w:rsidRDefault="00EA22BA" w:rsidP="00EA22BA">
            <w:pPr>
              <w:jc w:val="right"/>
              <w:rPr>
                <w:rFonts w:cstheme="minorHAnsi"/>
                <w:sz w:val="24"/>
                <w:szCs w:val="28"/>
              </w:rPr>
            </w:pPr>
            <w:proofErr w:type="spellStart"/>
            <w:proofErr w:type="gramStart"/>
            <w:r w:rsidRPr="00EA22BA">
              <w:rPr>
                <w:rFonts w:cstheme="minorHAnsi"/>
                <w:sz w:val="24"/>
                <w:szCs w:val="28"/>
              </w:rPr>
              <w:t>قراءة</w:t>
            </w:r>
            <w:proofErr w:type="spellEnd"/>
            <w:proofErr w:type="gramEnd"/>
            <w:r w:rsidRPr="00EA22BA">
              <w:rPr>
                <w:rFonts w:cstheme="minorHAnsi"/>
                <w:sz w:val="24"/>
                <w:szCs w:val="28"/>
              </w:rPr>
              <w:t xml:space="preserve"> </w:t>
            </w:r>
            <w:proofErr w:type="spellStart"/>
            <w:r w:rsidRPr="00EA22BA">
              <w:rPr>
                <w:rFonts w:cstheme="minorHAnsi"/>
                <w:sz w:val="24"/>
                <w:szCs w:val="28"/>
              </w:rPr>
              <w:t>أقصوصة</w:t>
            </w:r>
            <w:proofErr w:type="spellEnd"/>
            <w:r w:rsidRPr="00EA22BA">
              <w:rPr>
                <w:rFonts w:cstheme="minorHAnsi"/>
                <w:sz w:val="24"/>
                <w:szCs w:val="28"/>
              </w:rPr>
              <w:t xml:space="preserve"> </w:t>
            </w:r>
            <w:proofErr w:type="spellStart"/>
            <w:r w:rsidRPr="00EA22BA">
              <w:rPr>
                <w:rFonts w:cstheme="minorHAnsi"/>
                <w:sz w:val="24"/>
                <w:szCs w:val="28"/>
              </w:rPr>
              <w:t>من</w:t>
            </w:r>
            <w:proofErr w:type="spellEnd"/>
            <w:r w:rsidRPr="00EA22BA">
              <w:rPr>
                <w:rFonts w:cstheme="minorHAnsi"/>
                <w:sz w:val="24"/>
                <w:szCs w:val="28"/>
              </w:rPr>
              <w:t xml:space="preserve"> 70 </w:t>
            </w:r>
            <w:proofErr w:type="spellStart"/>
            <w:r w:rsidRPr="00EA22BA">
              <w:rPr>
                <w:rFonts w:cstheme="minorHAnsi"/>
                <w:sz w:val="24"/>
                <w:szCs w:val="28"/>
              </w:rPr>
              <w:t>إلى</w:t>
            </w:r>
            <w:proofErr w:type="spellEnd"/>
            <w:r w:rsidRPr="00EA22BA">
              <w:rPr>
                <w:rFonts w:cstheme="minorHAnsi"/>
                <w:sz w:val="24"/>
                <w:szCs w:val="28"/>
              </w:rPr>
              <w:t xml:space="preserve"> 75 </w:t>
            </w:r>
            <w:proofErr w:type="spellStart"/>
            <w:r w:rsidRPr="00EA22BA">
              <w:rPr>
                <w:rFonts w:cstheme="minorHAnsi"/>
                <w:sz w:val="24"/>
                <w:szCs w:val="28"/>
              </w:rPr>
              <w:t>كلمة</w:t>
            </w:r>
            <w:proofErr w:type="spellEnd"/>
            <w:r w:rsidRPr="00EA22BA">
              <w:rPr>
                <w:rFonts w:cstheme="minorHAnsi"/>
                <w:sz w:val="24"/>
                <w:szCs w:val="28"/>
              </w:rPr>
              <w:t>.</w:t>
            </w:r>
          </w:p>
        </w:tc>
        <w:tc>
          <w:tcPr>
            <w:tcW w:w="4939" w:type="dxa"/>
            <w:vAlign w:val="center"/>
          </w:tcPr>
          <w:p w14:paraId="5537A2E7" w14:textId="7E2753D5" w:rsidR="00EA22BA" w:rsidRPr="00EA22BA" w:rsidRDefault="00EA22BA" w:rsidP="00EA22BA">
            <w:pPr>
              <w:jc w:val="right"/>
              <w:rPr>
                <w:rFonts w:cstheme="minorHAnsi"/>
                <w:sz w:val="24"/>
                <w:szCs w:val="28"/>
              </w:rPr>
            </w:pPr>
            <w:proofErr w:type="spellStart"/>
            <w:proofErr w:type="gramStart"/>
            <w:r w:rsidRPr="00EA22BA">
              <w:rPr>
                <w:rFonts w:cstheme="minorHAnsi"/>
                <w:sz w:val="24"/>
                <w:szCs w:val="28"/>
              </w:rPr>
              <w:t>الأقصوصة</w:t>
            </w:r>
            <w:proofErr w:type="spellEnd"/>
            <w:proofErr w:type="gramEnd"/>
          </w:p>
        </w:tc>
      </w:tr>
      <w:tr w:rsidR="00EA22BA" w:rsidRPr="00EA22BA" w14:paraId="205360D1" w14:textId="7CBB972C" w:rsidTr="00EA22BA">
        <w:trPr>
          <w:jc w:val="center"/>
        </w:trPr>
        <w:tc>
          <w:tcPr>
            <w:tcW w:w="4417" w:type="dxa"/>
            <w:shd w:val="clear" w:color="auto" w:fill="FFF2CC" w:themeFill="accent4" w:themeFillTint="33"/>
            <w:vAlign w:val="center"/>
          </w:tcPr>
          <w:p w14:paraId="1DF021F4" w14:textId="77777777" w:rsidR="00EA22BA" w:rsidRPr="00EA22BA" w:rsidRDefault="00EA22BA" w:rsidP="00EA22BA">
            <w:pPr>
              <w:jc w:val="right"/>
              <w:rPr>
                <w:rFonts w:cstheme="minorHAnsi"/>
                <w:sz w:val="24"/>
                <w:szCs w:val="28"/>
              </w:rPr>
            </w:pPr>
            <w:proofErr w:type="spellStart"/>
            <w:proofErr w:type="gramStart"/>
            <w:r w:rsidRPr="00EA22BA">
              <w:rPr>
                <w:rFonts w:cstheme="minorHAnsi"/>
                <w:sz w:val="24"/>
                <w:szCs w:val="28"/>
              </w:rPr>
              <w:t>الإجابة</w:t>
            </w:r>
            <w:proofErr w:type="spellEnd"/>
            <w:proofErr w:type="gramEnd"/>
            <w:r w:rsidRPr="00EA22BA">
              <w:rPr>
                <w:rFonts w:cstheme="minorHAnsi"/>
                <w:sz w:val="24"/>
                <w:szCs w:val="28"/>
              </w:rPr>
              <w:t xml:space="preserve"> </w:t>
            </w:r>
            <w:proofErr w:type="spellStart"/>
            <w:r w:rsidRPr="00EA22BA">
              <w:rPr>
                <w:rFonts w:cstheme="minorHAnsi"/>
                <w:sz w:val="24"/>
                <w:szCs w:val="28"/>
              </w:rPr>
              <w:t>عن</w:t>
            </w:r>
            <w:proofErr w:type="spellEnd"/>
            <w:r w:rsidRPr="00EA22BA">
              <w:rPr>
                <w:rFonts w:cstheme="minorHAnsi"/>
                <w:sz w:val="24"/>
                <w:szCs w:val="28"/>
              </w:rPr>
              <w:t xml:space="preserve"> </w:t>
            </w:r>
            <w:proofErr w:type="spellStart"/>
            <w:r w:rsidRPr="00EA22BA">
              <w:rPr>
                <w:rFonts w:cstheme="minorHAnsi"/>
                <w:sz w:val="24"/>
                <w:szCs w:val="28"/>
              </w:rPr>
              <w:t>سؤالي</w:t>
            </w:r>
            <w:proofErr w:type="spellEnd"/>
            <w:r w:rsidRPr="00EA22BA">
              <w:rPr>
                <w:rFonts w:cstheme="minorHAnsi"/>
                <w:sz w:val="24"/>
                <w:szCs w:val="28"/>
              </w:rPr>
              <w:t xml:space="preserve"> </w:t>
            </w:r>
            <w:proofErr w:type="spellStart"/>
            <w:r w:rsidRPr="00EA22BA">
              <w:rPr>
                <w:rFonts w:cstheme="minorHAnsi"/>
                <w:sz w:val="24"/>
                <w:szCs w:val="28"/>
              </w:rPr>
              <w:t>فهم</w:t>
            </w:r>
            <w:proofErr w:type="spellEnd"/>
            <w:r w:rsidRPr="00EA22BA">
              <w:rPr>
                <w:rFonts w:cstheme="minorHAnsi"/>
                <w:sz w:val="24"/>
                <w:szCs w:val="28"/>
              </w:rPr>
              <w:t xml:space="preserve"> </w:t>
            </w:r>
            <w:proofErr w:type="spellStart"/>
            <w:r w:rsidRPr="00EA22BA">
              <w:rPr>
                <w:rFonts w:cstheme="minorHAnsi"/>
                <w:sz w:val="24"/>
                <w:szCs w:val="28"/>
              </w:rPr>
              <w:t>ضمني</w:t>
            </w:r>
            <w:proofErr w:type="spellEnd"/>
            <w:r w:rsidRPr="00EA22BA">
              <w:rPr>
                <w:rFonts w:cstheme="minorHAnsi"/>
                <w:sz w:val="24"/>
                <w:szCs w:val="28"/>
              </w:rPr>
              <w:t xml:space="preserve"> </w:t>
            </w:r>
            <w:proofErr w:type="spellStart"/>
            <w:r w:rsidRPr="00EA22BA">
              <w:rPr>
                <w:rFonts w:cstheme="minorHAnsi"/>
                <w:sz w:val="24"/>
                <w:szCs w:val="28"/>
              </w:rPr>
              <w:t>بصيغة</w:t>
            </w:r>
            <w:proofErr w:type="spellEnd"/>
            <w:r w:rsidRPr="00EA22BA">
              <w:rPr>
                <w:rFonts w:cstheme="minorHAnsi"/>
                <w:sz w:val="24"/>
                <w:szCs w:val="28"/>
              </w:rPr>
              <w:t xml:space="preserve"> </w:t>
            </w:r>
            <w:proofErr w:type="spellStart"/>
            <w:r w:rsidRPr="00EA22BA">
              <w:rPr>
                <w:rFonts w:cstheme="minorHAnsi"/>
                <w:sz w:val="24"/>
                <w:szCs w:val="28"/>
              </w:rPr>
              <w:t>الاختيار</w:t>
            </w:r>
            <w:proofErr w:type="spellEnd"/>
            <w:r w:rsidRPr="00EA22BA">
              <w:rPr>
                <w:rFonts w:cstheme="minorHAnsi"/>
                <w:sz w:val="24"/>
                <w:szCs w:val="28"/>
              </w:rPr>
              <w:t xml:space="preserve"> </w:t>
            </w:r>
            <w:proofErr w:type="spellStart"/>
            <w:r w:rsidRPr="00EA22BA">
              <w:rPr>
                <w:rFonts w:cstheme="minorHAnsi"/>
                <w:sz w:val="24"/>
                <w:szCs w:val="28"/>
              </w:rPr>
              <w:t>من</w:t>
            </w:r>
            <w:proofErr w:type="spellEnd"/>
            <w:r w:rsidRPr="00EA22BA">
              <w:rPr>
                <w:rFonts w:cstheme="minorHAnsi"/>
                <w:sz w:val="24"/>
                <w:szCs w:val="28"/>
              </w:rPr>
              <w:t xml:space="preserve"> </w:t>
            </w:r>
            <w:proofErr w:type="spellStart"/>
            <w:r w:rsidRPr="00EA22BA">
              <w:rPr>
                <w:rFonts w:cstheme="minorHAnsi"/>
                <w:sz w:val="24"/>
                <w:szCs w:val="28"/>
              </w:rPr>
              <w:t>متعدد</w:t>
            </w:r>
            <w:proofErr w:type="spellEnd"/>
            <w:r w:rsidRPr="00EA22BA">
              <w:rPr>
                <w:rFonts w:cstheme="minorHAnsi"/>
                <w:sz w:val="24"/>
                <w:szCs w:val="28"/>
              </w:rPr>
              <w:t>.</w:t>
            </w:r>
          </w:p>
        </w:tc>
        <w:tc>
          <w:tcPr>
            <w:tcW w:w="4939" w:type="dxa"/>
            <w:shd w:val="clear" w:color="auto" w:fill="FFF2CC" w:themeFill="accent4" w:themeFillTint="33"/>
            <w:vAlign w:val="center"/>
          </w:tcPr>
          <w:p w14:paraId="5FADD8E8" w14:textId="45C80D30" w:rsidR="00EA22BA" w:rsidRPr="00EA22BA" w:rsidRDefault="00EA22BA" w:rsidP="00EA22BA">
            <w:pPr>
              <w:jc w:val="right"/>
              <w:rPr>
                <w:rFonts w:cstheme="minorHAnsi"/>
                <w:sz w:val="24"/>
                <w:szCs w:val="28"/>
              </w:rPr>
            </w:pPr>
            <w:proofErr w:type="spellStart"/>
            <w:proofErr w:type="gramStart"/>
            <w:r w:rsidRPr="00EA22BA">
              <w:rPr>
                <w:rFonts w:cstheme="minorHAnsi"/>
                <w:sz w:val="24"/>
                <w:szCs w:val="28"/>
              </w:rPr>
              <w:t>الفهم</w:t>
            </w:r>
            <w:proofErr w:type="spellEnd"/>
            <w:proofErr w:type="gramEnd"/>
          </w:p>
        </w:tc>
      </w:tr>
    </w:tbl>
    <w:p w14:paraId="0AE6C3C1" w14:textId="2C7BA9A8" w:rsidR="0064589D" w:rsidRPr="0064589D" w:rsidRDefault="0064589D" w:rsidP="0064589D">
      <w:pPr>
        <w:pStyle w:val="Paragraphedeliste"/>
        <w:bidi/>
        <w:rPr>
          <w:rFonts w:cstheme="minorHAnsi"/>
          <w:sz w:val="28"/>
          <w:szCs w:val="28"/>
          <w:lang w:bidi="ar-MA"/>
        </w:rPr>
      </w:pPr>
      <w:r w:rsidRPr="0064589D">
        <w:rPr>
          <w:rFonts w:cs="Calibri"/>
          <w:sz w:val="28"/>
          <w:szCs w:val="28"/>
          <w:rtl/>
          <w:lang w:bidi="ar-MA"/>
        </w:rPr>
        <w:t>تمت الإشارة إلى أن سؤال الفهم في اللغة العربية يعد مؤشرا للأداء وليس مستوى مستقلا للموضعة. ويوجه المتعلم إلى قراءة سؤالي الفهم والإجابة عنهما وفق شروط محددة، وتستثمر المعطيات لاحقا في تتبع تطور أداء المتعلمين في الفهم القرائي.</w:t>
      </w:r>
    </w:p>
    <w:p w14:paraId="4E674CCB" w14:textId="68F6EEB9" w:rsidR="009E1679" w:rsidRPr="0064589D" w:rsidRDefault="009E1679" w:rsidP="0064589D">
      <w:pPr>
        <w:pStyle w:val="Paragraphedeliste"/>
        <w:numPr>
          <w:ilvl w:val="0"/>
          <w:numId w:val="12"/>
        </w:numPr>
        <w:shd w:val="clear" w:color="auto" w:fill="FFF2CC" w:themeFill="accent4" w:themeFillTint="33"/>
        <w:bidi/>
        <w:rPr>
          <w:rFonts w:cstheme="minorHAnsi"/>
          <w:b/>
          <w:bCs/>
          <w:sz w:val="28"/>
          <w:szCs w:val="28"/>
          <w:lang w:bidi="ar-MA"/>
        </w:rPr>
      </w:pPr>
      <w:r w:rsidRPr="0064589D">
        <w:rPr>
          <w:rFonts w:cs="Calibri"/>
          <w:b/>
          <w:bCs/>
          <w:sz w:val="28"/>
          <w:szCs w:val="28"/>
          <w:rtl/>
          <w:lang w:bidi="ar-MA"/>
        </w:rPr>
        <w:lastRenderedPageBreak/>
        <w:t>رائز الموضعة في اللغة الفرنسية</w:t>
      </w:r>
    </w:p>
    <w:tbl>
      <w:tblPr>
        <w:tblStyle w:val="Grilledutableau"/>
        <w:tblW w:w="0" w:type="auto"/>
        <w:jc w:val="center"/>
        <w:tblLook w:val="04A0" w:firstRow="1" w:lastRow="0" w:firstColumn="1" w:lastColumn="0" w:noHBand="0" w:noVBand="1"/>
      </w:tblPr>
      <w:tblGrid>
        <w:gridCol w:w="5100"/>
        <w:gridCol w:w="5100"/>
      </w:tblGrid>
      <w:tr w:rsidR="0064589D" w:rsidRPr="00EA22BA" w14:paraId="4B63D70C" w14:textId="77777777" w:rsidTr="00EA22BA">
        <w:trPr>
          <w:jc w:val="center"/>
        </w:trPr>
        <w:tc>
          <w:tcPr>
            <w:tcW w:w="5100" w:type="dxa"/>
            <w:shd w:val="clear" w:color="auto" w:fill="FFC000" w:themeFill="accent4"/>
            <w:vAlign w:val="center"/>
          </w:tcPr>
          <w:p w14:paraId="2375D34C" w14:textId="77777777" w:rsidR="0064589D" w:rsidRPr="00EA22BA" w:rsidRDefault="0064589D" w:rsidP="001E7B1E">
            <w:pPr>
              <w:bidi/>
              <w:jc w:val="right"/>
              <w:rPr>
                <w:rFonts w:cstheme="minorHAnsi"/>
                <w:sz w:val="24"/>
                <w:szCs w:val="28"/>
              </w:rPr>
            </w:pPr>
            <w:r w:rsidRPr="00EA22BA">
              <w:rPr>
                <w:rFonts w:cstheme="minorHAnsi"/>
                <w:b/>
                <w:color w:val="FFFFFF"/>
                <w:sz w:val="24"/>
                <w:szCs w:val="28"/>
              </w:rPr>
              <w:t xml:space="preserve">Niveau / </w:t>
            </w:r>
            <w:proofErr w:type="spellStart"/>
            <w:r w:rsidRPr="00EA22BA">
              <w:rPr>
                <w:rFonts w:cstheme="minorHAnsi"/>
                <w:b/>
                <w:color w:val="FFFFFF"/>
                <w:sz w:val="24"/>
                <w:szCs w:val="28"/>
              </w:rPr>
              <w:t>مستوى</w:t>
            </w:r>
            <w:proofErr w:type="spellEnd"/>
            <w:r w:rsidRPr="00EA22BA">
              <w:rPr>
                <w:rFonts w:cstheme="minorHAnsi"/>
                <w:b/>
                <w:color w:val="FFFFFF"/>
                <w:sz w:val="24"/>
                <w:szCs w:val="28"/>
              </w:rPr>
              <w:t xml:space="preserve"> </w:t>
            </w:r>
            <w:proofErr w:type="spellStart"/>
            <w:r w:rsidRPr="00EA22BA">
              <w:rPr>
                <w:rFonts w:cstheme="minorHAnsi"/>
                <w:b/>
                <w:color w:val="FFFFFF"/>
                <w:sz w:val="24"/>
                <w:szCs w:val="28"/>
              </w:rPr>
              <w:t>الأداء</w:t>
            </w:r>
            <w:proofErr w:type="spellEnd"/>
          </w:p>
        </w:tc>
        <w:tc>
          <w:tcPr>
            <w:tcW w:w="5100" w:type="dxa"/>
            <w:shd w:val="clear" w:color="auto" w:fill="FFC000" w:themeFill="accent4"/>
            <w:vAlign w:val="center"/>
          </w:tcPr>
          <w:p w14:paraId="7A37D7EF" w14:textId="77777777" w:rsidR="0064589D" w:rsidRPr="00EA22BA" w:rsidRDefault="0064589D" w:rsidP="001E7B1E">
            <w:pPr>
              <w:bidi/>
              <w:jc w:val="right"/>
              <w:rPr>
                <w:rFonts w:cstheme="minorHAnsi"/>
                <w:sz w:val="24"/>
                <w:szCs w:val="28"/>
              </w:rPr>
            </w:pPr>
            <w:r w:rsidRPr="00EA22BA">
              <w:rPr>
                <w:rFonts w:cstheme="minorHAnsi"/>
                <w:b/>
                <w:color w:val="FFFFFF"/>
                <w:sz w:val="24"/>
                <w:szCs w:val="28"/>
              </w:rPr>
              <w:t>Description / التوصيف</w:t>
            </w:r>
          </w:p>
        </w:tc>
      </w:tr>
      <w:tr w:rsidR="0064589D" w:rsidRPr="00EA22BA" w14:paraId="101A00DB" w14:textId="77777777" w:rsidTr="00EA22BA">
        <w:trPr>
          <w:jc w:val="center"/>
        </w:trPr>
        <w:tc>
          <w:tcPr>
            <w:tcW w:w="5100" w:type="dxa"/>
            <w:shd w:val="clear" w:color="auto" w:fill="FFF2CC" w:themeFill="accent4" w:themeFillTint="33"/>
            <w:vAlign w:val="center"/>
          </w:tcPr>
          <w:p w14:paraId="503DBE80" w14:textId="77777777" w:rsidR="0064589D" w:rsidRPr="00EA22BA" w:rsidRDefault="0064589D" w:rsidP="001E7B1E">
            <w:pPr>
              <w:bidi/>
              <w:jc w:val="right"/>
              <w:rPr>
                <w:rFonts w:cstheme="minorHAnsi"/>
                <w:sz w:val="24"/>
                <w:szCs w:val="28"/>
              </w:rPr>
            </w:pPr>
            <w:r w:rsidRPr="00EA22BA">
              <w:rPr>
                <w:rFonts w:cstheme="minorHAnsi"/>
                <w:sz w:val="24"/>
                <w:szCs w:val="28"/>
              </w:rPr>
              <w:t>Lettre</w:t>
            </w:r>
          </w:p>
        </w:tc>
        <w:tc>
          <w:tcPr>
            <w:tcW w:w="5100" w:type="dxa"/>
            <w:shd w:val="clear" w:color="auto" w:fill="FFF2CC" w:themeFill="accent4" w:themeFillTint="33"/>
            <w:vAlign w:val="center"/>
          </w:tcPr>
          <w:p w14:paraId="6BC217DA" w14:textId="77777777" w:rsidR="0064589D" w:rsidRPr="00EA22BA" w:rsidRDefault="0064589D" w:rsidP="001E7B1E">
            <w:pPr>
              <w:bidi/>
              <w:jc w:val="right"/>
              <w:rPr>
                <w:rFonts w:cstheme="minorHAnsi" w:hint="cs"/>
                <w:sz w:val="24"/>
                <w:szCs w:val="28"/>
                <w:rtl/>
                <w:lang w:bidi="ar-MA"/>
              </w:rPr>
            </w:pPr>
            <w:r w:rsidRPr="00EA22BA">
              <w:rPr>
                <w:rFonts w:cstheme="minorHAnsi"/>
                <w:sz w:val="24"/>
                <w:szCs w:val="28"/>
              </w:rPr>
              <w:t>Lire 8 lettres en minuscule.</w:t>
            </w:r>
          </w:p>
        </w:tc>
      </w:tr>
      <w:tr w:rsidR="0064589D" w:rsidRPr="00EA22BA" w14:paraId="03F8467B" w14:textId="77777777" w:rsidTr="001E7B1E">
        <w:trPr>
          <w:jc w:val="center"/>
        </w:trPr>
        <w:tc>
          <w:tcPr>
            <w:tcW w:w="5100" w:type="dxa"/>
            <w:vAlign w:val="center"/>
          </w:tcPr>
          <w:p w14:paraId="509F925F" w14:textId="77777777" w:rsidR="0064589D" w:rsidRPr="00EA22BA" w:rsidRDefault="0064589D" w:rsidP="001E7B1E">
            <w:pPr>
              <w:bidi/>
              <w:jc w:val="right"/>
              <w:rPr>
                <w:rFonts w:cstheme="minorHAnsi"/>
                <w:sz w:val="24"/>
                <w:szCs w:val="28"/>
              </w:rPr>
            </w:pPr>
            <w:r w:rsidRPr="00EA22BA">
              <w:rPr>
                <w:rFonts w:cstheme="minorHAnsi"/>
                <w:sz w:val="24"/>
                <w:szCs w:val="28"/>
              </w:rPr>
              <w:t>Mot simple</w:t>
            </w:r>
          </w:p>
        </w:tc>
        <w:tc>
          <w:tcPr>
            <w:tcW w:w="5100" w:type="dxa"/>
            <w:vAlign w:val="center"/>
          </w:tcPr>
          <w:p w14:paraId="14BF24ED" w14:textId="77777777" w:rsidR="0064589D" w:rsidRPr="00EA22BA" w:rsidRDefault="0064589D" w:rsidP="001E7B1E">
            <w:pPr>
              <w:bidi/>
              <w:jc w:val="right"/>
              <w:rPr>
                <w:rFonts w:cstheme="minorHAnsi"/>
                <w:sz w:val="24"/>
                <w:szCs w:val="28"/>
              </w:rPr>
            </w:pPr>
            <w:r w:rsidRPr="00EA22BA">
              <w:rPr>
                <w:rFonts w:cstheme="minorHAnsi"/>
                <w:sz w:val="24"/>
                <w:szCs w:val="28"/>
              </w:rPr>
              <w:t>Lire 8 mots avec syllabes simples.</w:t>
            </w:r>
          </w:p>
        </w:tc>
      </w:tr>
      <w:tr w:rsidR="0064589D" w:rsidRPr="00EA22BA" w14:paraId="32F53FAF" w14:textId="77777777" w:rsidTr="00EA22BA">
        <w:trPr>
          <w:jc w:val="center"/>
        </w:trPr>
        <w:tc>
          <w:tcPr>
            <w:tcW w:w="5100" w:type="dxa"/>
            <w:shd w:val="clear" w:color="auto" w:fill="FFF2CC" w:themeFill="accent4" w:themeFillTint="33"/>
            <w:vAlign w:val="center"/>
          </w:tcPr>
          <w:p w14:paraId="66B4A0DE" w14:textId="77777777" w:rsidR="0064589D" w:rsidRPr="00EA22BA" w:rsidRDefault="0064589D" w:rsidP="001E7B1E">
            <w:pPr>
              <w:bidi/>
              <w:jc w:val="right"/>
              <w:rPr>
                <w:rFonts w:cstheme="minorHAnsi"/>
                <w:sz w:val="24"/>
                <w:szCs w:val="28"/>
              </w:rPr>
            </w:pPr>
            <w:r w:rsidRPr="00EA22BA">
              <w:rPr>
                <w:rFonts w:cstheme="minorHAnsi"/>
                <w:sz w:val="24"/>
                <w:szCs w:val="28"/>
              </w:rPr>
              <w:t>Mot avancé</w:t>
            </w:r>
          </w:p>
        </w:tc>
        <w:tc>
          <w:tcPr>
            <w:tcW w:w="5100" w:type="dxa"/>
            <w:shd w:val="clear" w:color="auto" w:fill="FFF2CC" w:themeFill="accent4" w:themeFillTint="33"/>
            <w:vAlign w:val="center"/>
          </w:tcPr>
          <w:p w14:paraId="3A8C49BA" w14:textId="77777777" w:rsidR="0064589D" w:rsidRPr="00EA22BA" w:rsidRDefault="0064589D" w:rsidP="001E7B1E">
            <w:pPr>
              <w:bidi/>
              <w:jc w:val="right"/>
              <w:rPr>
                <w:rFonts w:cstheme="minorHAnsi"/>
                <w:sz w:val="24"/>
                <w:szCs w:val="28"/>
              </w:rPr>
            </w:pPr>
            <w:r w:rsidRPr="00EA22BA">
              <w:rPr>
                <w:rFonts w:cstheme="minorHAnsi"/>
                <w:sz w:val="24"/>
                <w:szCs w:val="28"/>
              </w:rPr>
              <w:t>Lire 8 mots avec syllabes avancées.</w:t>
            </w:r>
          </w:p>
        </w:tc>
      </w:tr>
      <w:tr w:rsidR="0064589D" w:rsidRPr="00EA22BA" w14:paraId="0255CF1A" w14:textId="77777777" w:rsidTr="001E7B1E">
        <w:trPr>
          <w:jc w:val="center"/>
        </w:trPr>
        <w:tc>
          <w:tcPr>
            <w:tcW w:w="5100" w:type="dxa"/>
            <w:vAlign w:val="center"/>
          </w:tcPr>
          <w:p w14:paraId="0598F19F" w14:textId="77777777" w:rsidR="0064589D" w:rsidRPr="00EA22BA" w:rsidRDefault="0064589D" w:rsidP="001E7B1E">
            <w:pPr>
              <w:bidi/>
              <w:jc w:val="right"/>
              <w:rPr>
                <w:rFonts w:cstheme="minorHAnsi"/>
                <w:sz w:val="24"/>
                <w:szCs w:val="28"/>
              </w:rPr>
            </w:pPr>
            <w:r w:rsidRPr="00EA22BA">
              <w:rPr>
                <w:rFonts w:cstheme="minorHAnsi"/>
                <w:sz w:val="24"/>
                <w:szCs w:val="28"/>
              </w:rPr>
              <w:t>Mot avec graphème complexe</w:t>
            </w:r>
          </w:p>
        </w:tc>
        <w:tc>
          <w:tcPr>
            <w:tcW w:w="5100" w:type="dxa"/>
            <w:vAlign w:val="center"/>
          </w:tcPr>
          <w:p w14:paraId="577A1A75" w14:textId="77777777" w:rsidR="0064589D" w:rsidRPr="00EA22BA" w:rsidRDefault="0064589D" w:rsidP="001E7B1E">
            <w:pPr>
              <w:bidi/>
              <w:jc w:val="right"/>
              <w:rPr>
                <w:rFonts w:cstheme="minorHAnsi"/>
                <w:sz w:val="24"/>
                <w:szCs w:val="28"/>
              </w:rPr>
            </w:pPr>
            <w:r w:rsidRPr="00EA22BA">
              <w:rPr>
                <w:rFonts w:cstheme="minorHAnsi"/>
                <w:sz w:val="24"/>
                <w:szCs w:val="28"/>
              </w:rPr>
              <w:t>Lire 8 mots avec graphèmes complexes.</w:t>
            </w:r>
          </w:p>
        </w:tc>
      </w:tr>
      <w:tr w:rsidR="0064589D" w:rsidRPr="00EA22BA" w14:paraId="2D694A21" w14:textId="77777777" w:rsidTr="00EA22BA">
        <w:trPr>
          <w:jc w:val="center"/>
        </w:trPr>
        <w:tc>
          <w:tcPr>
            <w:tcW w:w="5100" w:type="dxa"/>
            <w:shd w:val="clear" w:color="auto" w:fill="FFF2CC" w:themeFill="accent4" w:themeFillTint="33"/>
            <w:vAlign w:val="center"/>
          </w:tcPr>
          <w:p w14:paraId="30F6CEB2" w14:textId="77777777" w:rsidR="0064589D" w:rsidRPr="00EA22BA" w:rsidRDefault="0064589D" w:rsidP="001E7B1E">
            <w:pPr>
              <w:bidi/>
              <w:jc w:val="right"/>
              <w:rPr>
                <w:rFonts w:cstheme="minorHAnsi"/>
                <w:sz w:val="24"/>
                <w:szCs w:val="28"/>
              </w:rPr>
            </w:pPr>
            <w:r w:rsidRPr="00EA22BA">
              <w:rPr>
                <w:rFonts w:cstheme="minorHAnsi"/>
                <w:sz w:val="24"/>
                <w:szCs w:val="28"/>
              </w:rPr>
              <w:t>Phrase avec difficultés particulières</w:t>
            </w:r>
          </w:p>
        </w:tc>
        <w:tc>
          <w:tcPr>
            <w:tcW w:w="5100" w:type="dxa"/>
            <w:shd w:val="clear" w:color="auto" w:fill="FFF2CC" w:themeFill="accent4" w:themeFillTint="33"/>
            <w:vAlign w:val="center"/>
          </w:tcPr>
          <w:p w14:paraId="076449A1" w14:textId="77777777" w:rsidR="0064589D" w:rsidRPr="00EA22BA" w:rsidRDefault="0064589D" w:rsidP="001E7B1E">
            <w:pPr>
              <w:bidi/>
              <w:jc w:val="right"/>
              <w:rPr>
                <w:rFonts w:cstheme="minorHAnsi"/>
                <w:sz w:val="24"/>
                <w:szCs w:val="28"/>
              </w:rPr>
            </w:pPr>
            <w:r w:rsidRPr="00EA22BA">
              <w:rPr>
                <w:rFonts w:cstheme="minorHAnsi"/>
                <w:sz w:val="24"/>
                <w:szCs w:val="28"/>
              </w:rPr>
              <w:t>Lire 3 phrases avec difficultés particulières.</w:t>
            </w:r>
          </w:p>
        </w:tc>
      </w:tr>
      <w:tr w:rsidR="0064589D" w:rsidRPr="00EA22BA" w14:paraId="614BE846" w14:textId="77777777" w:rsidTr="001E7B1E">
        <w:trPr>
          <w:jc w:val="center"/>
        </w:trPr>
        <w:tc>
          <w:tcPr>
            <w:tcW w:w="5100" w:type="dxa"/>
            <w:vAlign w:val="center"/>
          </w:tcPr>
          <w:p w14:paraId="3B4DA702" w14:textId="77777777" w:rsidR="0064589D" w:rsidRPr="00EA22BA" w:rsidRDefault="0064589D" w:rsidP="001E7B1E">
            <w:pPr>
              <w:bidi/>
              <w:jc w:val="right"/>
              <w:rPr>
                <w:rFonts w:cstheme="minorHAnsi"/>
                <w:sz w:val="24"/>
                <w:szCs w:val="28"/>
              </w:rPr>
            </w:pPr>
            <w:r w:rsidRPr="00EA22BA">
              <w:rPr>
                <w:rFonts w:cstheme="minorHAnsi"/>
                <w:sz w:val="24"/>
                <w:szCs w:val="28"/>
              </w:rPr>
              <w:t>Texte</w:t>
            </w:r>
          </w:p>
        </w:tc>
        <w:tc>
          <w:tcPr>
            <w:tcW w:w="5100" w:type="dxa"/>
            <w:vAlign w:val="center"/>
          </w:tcPr>
          <w:p w14:paraId="2D0CDB75" w14:textId="77777777" w:rsidR="0064589D" w:rsidRPr="00EA22BA" w:rsidRDefault="0064589D" w:rsidP="001E7B1E">
            <w:pPr>
              <w:bidi/>
              <w:jc w:val="right"/>
              <w:rPr>
                <w:rFonts w:cstheme="minorHAnsi"/>
                <w:sz w:val="24"/>
                <w:szCs w:val="28"/>
              </w:rPr>
            </w:pPr>
            <w:r w:rsidRPr="00EA22BA">
              <w:rPr>
                <w:rFonts w:cstheme="minorHAnsi"/>
                <w:sz w:val="24"/>
                <w:szCs w:val="28"/>
              </w:rPr>
              <w:t>Lire un texte de 40 à 50 mots.</w:t>
            </w:r>
          </w:p>
        </w:tc>
      </w:tr>
      <w:tr w:rsidR="0064589D" w:rsidRPr="00EA22BA" w14:paraId="0DABC9CA" w14:textId="77777777" w:rsidTr="00EA22BA">
        <w:trPr>
          <w:jc w:val="center"/>
        </w:trPr>
        <w:tc>
          <w:tcPr>
            <w:tcW w:w="5100" w:type="dxa"/>
            <w:shd w:val="clear" w:color="auto" w:fill="FFF2CC" w:themeFill="accent4" w:themeFillTint="33"/>
            <w:vAlign w:val="center"/>
          </w:tcPr>
          <w:p w14:paraId="381ABE4A" w14:textId="77777777" w:rsidR="0064589D" w:rsidRPr="00EA22BA" w:rsidRDefault="0064589D" w:rsidP="001E7B1E">
            <w:pPr>
              <w:bidi/>
              <w:jc w:val="right"/>
              <w:rPr>
                <w:rFonts w:cstheme="minorHAnsi"/>
                <w:sz w:val="24"/>
                <w:szCs w:val="28"/>
              </w:rPr>
            </w:pPr>
            <w:r w:rsidRPr="00EA22BA">
              <w:rPr>
                <w:rFonts w:cstheme="minorHAnsi"/>
                <w:sz w:val="24"/>
                <w:szCs w:val="28"/>
              </w:rPr>
              <w:t>Compréhension</w:t>
            </w:r>
          </w:p>
        </w:tc>
        <w:tc>
          <w:tcPr>
            <w:tcW w:w="5100" w:type="dxa"/>
            <w:shd w:val="clear" w:color="auto" w:fill="FFF2CC" w:themeFill="accent4" w:themeFillTint="33"/>
            <w:vAlign w:val="center"/>
          </w:tcPr>
          <w:p w14:paraId="7502F632" w14:textId="77777777" w:rsidR="0064589D" w:rsidRPr="00EA22BA" w:rsidRDefault="0064589D" w:rsidP="001E7B1E">
            <w:pPr>
              <w:bidi/>
              <w:jc w:val="right"/>
              <w:rPr>
                <w:rFonts w:cstheme="minorHAnsi"/>
                <w:sz w:val="24"/>
                <w:szCs w:val="28"/>
              </w:rPr>
            </w:pPr>
            <w:r w:rsidRPr="00EA22BA">
              <w:rPr>
                <w:rFonts w:cstheme="minorHAnsi"/>
                <w:sz w:val="24"/>
                <w:szCs w:val="28"/>
              </w:rPr>
              <w:t>Répondre aux 2 questions de compréhension.</w:t>
            </w:r>
          </w:p>
        </w:tc>
      </w:tr>
    </w:tbl>
    <w:p w14:paraId="6CBF1BAE" w14:textId="7D25D3DB" w:rsidR="0064589D" w:rsidRPr="0064589D" w:rsidRDefault="0064589D" w:rsidP="0064589D">
      <w:pPr>
        <w:pStyle w:val="Paragraphedeliste"/>
        <w:bidi/>
        <w:rPr>
          <w:rFonts w:cstheme="minorHAnsi"/>
          <w:sz w:val="28"/>
          <w:szCs w:val="28"/>
          <w:lang w:bidi="ar-MA"/>
        </w:rPr>
      </w:pPr>
      <w:r w:rsidRPr="0064589D">
        <w:rPr>
          <w:rFonts w:cs="Calibri"/>
          <w:sz w:val="28"/>
          <w:szCs w:val="28"/>
          <w:rtl/>
          <w:lang w:bidi="ar-MA"/>
        </w:rPr>
        <w:t>وبالنسبة لأسئلة الفهم في اللغة الفرنسية، فقد تم توضيح أنها لا تؤثر في قرار الموضعة، وإنما تمنح مؤشرا حول أداء المتعلم في الفهم، وتوفر بيانات يمكن استثمارها لاحقا في تتبع تطور الأداء خلال فترات إرساء الموارد.</w:t>
      </w:r>
    </w:p>
    <w:p w14:paraId="07112532" w14:textId="796D1D70" w:rsidR="009E1679" w:rsidRPr="0064589D" w:rsidRDefault="0064589D" w:rsidP="0064589D">
      <w:pPr>
        <w:pStyle w:val="Paragraphedeliste"/>
        <w:numPr>
          <w:ilvl w:val="0"/>
          <w:numId w:val="2"/>
        </w:numPr>
        <w:shd w:val="clear" w:color="auto" w:fill="FFC000" w:themeFill="accent4"/>
        <w:bidi/>
        <w:rPr>
          <w:rFonts w:cstheme="minorHAnsi"/>
          <w:b/>
          <w:bCs/>
          <w:sz w:val="32"/>
          <w:szCs w:val="32"/>
          <w:lang w:bidi="ar-MA"/>
        </w:rPr>
      </w:pPr>
      <w:r w:rsidRPr="0064589D">
        <w:rPr>
          <w:rFonts w:cs="Calibri"/>
          <w:b/>
          <w:bCs/>
          <w:sz w:val="32"/>
          <w:szCs w:val="32"/>
          <w:rtl/>
          <w:lang w:bidi="ar-MA"/>
        </w:rPr>
        <w:t>هيكلة الرائز وظروف تمريره</w:t>
      </w:r>
    </w:p>
    <w:p w14:paraId="3545A984" w14:textId="60DF9AAE" w:rsidR="0064589D" w:rsidRPr="0064589D" w:rsidRDefault="0064589D" w:rsidP="0064589D">
      <w:pPr>
        <w:pStyle w:val="Paragraphedeliste"/>
        <w:numPr>
          <w:ilvl w:val="0"/>
          <w:numId w:val="12"/>
        </w:numPr>
        <w:shd w:val="clear" w:color="auto" w:fill="FFF2CC" w:themeFill="accent4" w:themeFillTint="33"/>
        <w:bidi/>
        <w:rPr>
          <w:rFonts w:cstheme="minorHAnsi"/>
          <w:b/>
          <w:bCs/>
          <w:sz w:val="28"/>
          <w:szCs w:val="28"/>
          <w:lang w:bidi="ar-MA"/>
        </w:rPr>
      </w:pPr>
      <w:r w:rsidRPr="0064589D">
        <w:rPr>
          <w:rFonts w:cs="Calibri"/>
          <w:b/>
          <w:bCs/>
          <w:sz w:val="28"/>
          <w:szCs w:val="28"/>
          <w:rtl/>
          <w:lang w:bidi="ar-MA"/>
        </w:rPr>
        <w:t>هيكلة الرائز</w:t>
      </w:r>
    </w:p>
    <w:p w14:paraId="2ACE59E1" w14:textId="13CF27F5" w:rsidR="0064589D" w:rsidRPr="0064589D" w:rsidRDefault="0064589D" w:rsidP="0064589D">
      <w:pPr>
        <w:pStyle w:val="Paragraphedeliste"/>
        <w:bidi/>
        <w:rPr>
          <w:rFonts w:cstheme="minorHAnsi"/>
          <w:sz w:val="28"/>
          <w:szCs w:val="28"/>
          <w:lang w:bidi="ar-MA"/>
        </w:rPr>
      </w:pPr>
      <w:r w:rsidRPr="0064589D">
        <w:rPr>
          <w:rFonts w:cs="Calibri"/>
          <w:sz w:val="28"/>
          <w:szCs w:val="28"/>
          <w:rtl/>
          <w:lang w:bidi="ar-MA"/>
        </w:rPr>
        <w:t>تمت هيكلة رائز الموضعة وفق محورين: أسئلة متدرجة تشكل سلما للموضعة، وأسئلة تكميلية لرصد التحكم في بعض المهارات مثل المسألة والفهم. وتتيح هذه الهيكلة الجمع بين تحديد مستوى الانطلاق المناسب من جهة، وتوفير بيانات إضافية حول مهارات مركبة ستفيد لاحقا في تتبع التعلمات من جهة أخرى.</w:t>
      </w:r>
    </w:p>
    <w:p w14:paraId="4B7FF1ED" w14:textId="6C383742" w:rsidR="0064589D" w:rsidRPr="0064589D" w:rsidRDefault="0064589D" w:rsidP="0064589D">
      <w:pPr>
        <w:pStyle w:val="Paragraphedeliste"/>
        <w:numPr>
          <w:ilvl w:val="0"/>
          <w:numId w:val="12"/>
        </w:numPr>
        <w:shd w:val="clear" w:color="auto" w:fill="FFF2CC" w:themeFill="accent4" w:themeFillTint="33"/>
        <w:bidi/>
        <w:rPr>
          <w:rFonts w:cstheme="minorHAnsi"/>
          <w:b/>
          <w:bCs/>
          <w:sz w:val="28"/>
          <w:szCs w:val="28"/>
          <w:lang w:bidi="ar-MA"/>
        </w:rPr>
      </w:pPr>
      <w:r w:rsidRPr="0064589D">
        <w:rPr>
          <w:rFonts w:cs="Calibri"/>
          <w:b/>
          <w:bCs/>
          <w:sz w:val="28"/>
          <w:szCs w:val="28"/>
          <w:rtl/>
          <w:lang w:bidi="ar-MA"/>
        </w:rPr>
        <w:t>مأسسة البيئة الآمنة أثناء التمرير</w:t>
      </w:r>
    </w:p>
    <w:p w14:paraId="1A99153C" w14:textId="77777777" w:rsidR="0064589D" w:rsidRPr="0064589D" w:rsidRDefault="0064589D" w:rsidP="0064589D">
      <w:pPr>
        <w:bidi/>
        <w:ind w:left="720"/>
        <w:rPr>
          <w:rFonts w:cstheme="minorHAnsi"/>
          <w:sz w:val="28"/>
          <w:szCs w:val="28"/>
          <w:rtl/>
          <w:lang w:bidi="ar-MA"/>
        </w:rPr>
      </w:pPr>
      <w:r w:rsidRPr="0064589D">
        <w:rPr>
          <w:rFonts w:cs="Calibri"/>
          <w:sz w:val="28"/>
          <w:szCs w:val="28"/>
          <w:rtl/>
          <w:lang w:bidi="ar-MA"/>
        </w:rPr>
        <w:t>حظيت ظروف تمرير الرائز باهتمام خاص، نظرا لتأثيرها المباشر في صدقية النتائج. فقد تم التأكيد على ضرورة استقبال المتعلم بطريقة مطمئنة، واستعمال لغة بسيطة يفهمها، وتجنب الحديث عن تقويم أو اختبار، وتقديم الرائز كنشاط عادي. كما تم التنبيه إلى اعتماد الجلسة الأفقية، وإعطاء المتعلم حرية الاختيار للبدء بالمادة التي يفضلها، وتجنب مناقشة نتائجه معه، وتشجيعه كيفما كان أداؤه</w:t>
      </w:r>
      <w:r w:rsidRPr="0064589D">
        <w:rPr>
          <w:rFonts w:cstheme="minorHAnsi"/>
          <w:sz w:val="28"/>
          <w:szCs w:val="28"/>
          <w:lang w:bidi="ar-MA"/>
        </w:rPr>
        <w:t>.</w:t>
      </w:r>
    </w:p>
    <w:p w14:paraId="7DD05B7C" w14:textId="2758DF99" w:rsidR="0064589D" w:rsidRPr="0064589D" w:rsidRDefault="0064589D" w:rsidP="0064589D">
      <w:pPr>
        <w:pStyle w:val="Paragraphedeliste"/>
        <w:numPr>
          <w:ilvl w:val="0"/>
          <w:numId w:val="13"/>
        </w:numPr>
        <w:bidi/>
        <w:rPr>
          <w:rFonts w:cstheme="minorHAnsi"/>
          <w:sz w:val="28"/>
          <w:szCs w:val="28"/>
          <w:rtl/>
          <w:lang w:bidi="ar-MA"/>
        </w:rPr>
      </w:pPr>
      <w:r w:rsidRPr="0064589D">
        <w:rPr>
          <w:rFonts w:cs="Calibri"/>
          <w:sz w:val="28"/>
          <w:szCs w:val="28"/>
          <w:rtl/>
          <w:lang w:bidi="ar-MA"/>
        </w:rPr>
        <w:t>استقبال المتعلم بطريقة مطمئنة وبناء علاقة آمنة معه</w:t>
      </w:r>
      <w:r w:rsidRPr="0064589D">
        <w:rPr>
          <w:rFonts w:cstheme="minorHAnsi"/>
          <w:sz w:val="28"/>
          <w:szCs w:val="28"/>
          <w:lang w:bidi="ar-MA"/>
        </w:rPr>
        <w:t>.</w:t>
      </w:r>
    </w:p>
    <w:p w14:paraId="3D52A932" w14:textId="1786BBBD" w:rsidR="0064589D" w:rsidRPr="0064589D" w:rsidRDefault="0064589D" w:rsidP="0064589D">
      <w:pPr>
        <w:pStyle w:val="Paragraphedeliste"/>
        <w:numPr>
          <w:ilvl w:val="0"/>
          <w:numId w:val="13"/>
        </w:numPr>
        <w:bidi/>
        <w:rPr>
          <w:rFonts w:cstheme="minorHAnsi"/>
          <w:sz w:val="28"/>
          <w:szCs w:val="28"/>
          <w:rtl/>
          <w:lang w:bidi="ar-MA"/>
        </w:rPr>
      </w:pPr>
      <w:r w:rsidRPr="0064589D">
        <w:rPr>
          <w:rFonts w:cs="Calibri"/>
          <w:sz w:val="28"/>
          <w:szCs w:val="28"/>
          <w:rtl/>
          <w:lang w:bidi="ar-MA"/>
        </w:rPr>
        <w:t>استعمال لغة بسيطة وواضحة خلال التمرير</w:t>
      </w:r>
      <w:r w:rsidRPr="0064589D">
        <w:rPr>
          <w:rFonts w:cstheme="minorHAnsi"/>
          <w:sz w:val="28"/>
          <w:szCs w:val="28"/>
          <w:lang w:bidi="ar-MA"/>
        </w:rPr>
        <w:t>.</w:t>
      </w:r>
    </w:p>
    <w:p w14:paraId="2731B477" w14:textId="26DCFC42" w:rsidR="0064589D" w:rsidRPr="0064589D" w:rsidRDefault="0064589D" w:rsidP="0064589D">
      <w:pPr>
        <w:pStyle w:val="Paragraphedeliste"/>
        <w:numPr>
          <w:ilvl w:val="0"/>
          <w:numId w:val="13"/>
        </w:numPr>
        <w:bidi/>
        <w:rPr>
          <w:rFonts w:cstheme="minorHAnsi"/>
          <w:sz w:val="28"/>
          <w:szCs w:val="28"/>
          <w:rtl/>
          <w:lang w:bidi="ar-MA"/>
        </w:rPr>
      </w:pPr>
      <w:r w:rsidRPr="0064589D">
        <w:rPr>
          <w:rFonts w:cs="Calibri"/>
          <w:sz w:val="28"/>
          <w:szCs w:val="28"/>
          <w:rtl/>
          <w:lang w:bidi="ar-MA"/>
        </w:rPr>
        <w:t>تجنب تقديم الرائز باعتباره اختبارا أو امتحانا</w:t>
      </w:r>
      <w:r w:rsidRPr="0064589D">
        <w:rPr>
          <w:rFonts w:cstheme="minorHAnsi"/>
          <w:sz w:val="28"/>
          <w:szCs w:val="28"/>
          <w:lang w:bidi="ar-MA"/>
        </w:rPr>
        <w:t>.</w:t>
      </w:r>
    </w:p>
    <w:p w14:paraId="38E4EFC7" w14:textId="06C6251B" w:rsidR="0064589D" w:rsidRPr="0064589D" w:rsidRDefault="0064589D" w:rsidP="0064589D">
      <w:pPr>
        <w:pStyle w:val="Paragraphedeliste"/>
        <w:numPr>
          <w:ilvl w:val="0"/>
          <w:numId w:val="13"/>
        </w:numPr>
        <w:bidi/>
        <w:rPr>
          <w:rFonts w:cstheme="minorHAnsi"/>
          <w:sz w:val="28"/>
          <w:szCs w:val="28"/>
          <w:rtl/>
          <w:lang w:bidi="ar-MA"/>
        </w:rPr>
      </w:pPr>
      <w:r w:rsidRPr="0064589D">
        <w:rPr>
          <w:rFonts w:cs="Calibri"/>
          <w:sz w:val="28"/>
          <w:szCs w:val="28"/>
          <w:rtl/>
          <w:lang w:bidi="ar-MA"/>
        </w:rPr>
        <w:t>اعتماد الجلسة الأفقية لمتابعة ما يقوم به المتعلم بيسر</w:t>
      </w:r>
      <w:r w:rsidRPr="0064589D">
        <w:rPr>
          <w:rFonts w:cstheme="minorHAnsi"/>
          <w:sz w:val="28"/>
          <w:szCs w:val="28"/>
          <w:lang w:bidi="ar-MA"/>
        </w:rPr>
        <w:t>.</w:t>
      </w:r>
    </w:p>
    <w:p w14:paraId="41CF8820" w14:textId="7A8A27F7" w:rsidR="0064589D" w:rsidRPr="0064589D" w:rsidRDefault="0064589D" w:rsidP="0064589D">
      <w:pPr>
        <w:pStyle w:val="Paragraphedeliste"/>
        <w:numPr>
          <w:ilvl w:val="0"/>
          <w:numId w:val="13"/>
        </w:numPr>
        <w:bidi/>
        <w:rPr>
          <w:rFonts w:cstheme="minorHAnsi"/>
          <w:sz w:val="28"/>
          <w:szCs w:val="28"/>
          <w:rtl/>
          <w:lang w:bidi="ar-MA"/>
        </w:rPr>
      </w:pPr>
      <w:r w:rsidRPr="0064589D">
        <w:rPr>
          <w:rFonts w:cs="Calibri"/>
          <w:sz w:val="28"/>
          <w:szCs w:val="28"/>
          <w:rtl/>
          <w:lang w:bidi="ar-MA"/>
        </w:rPr>
        <w:t>إعطاء المتعلم حرية البدء بالمادة التي يفضلها</w:t>
      </w:r>
      <w:r w:rsidRPr="0064589D">
        <w:rPr>
          <w:rFonts w:cstheme="minorHAnsi"/>
          <w:sz w:val="28"/>
          <w:szCs w:val="28"/>
          <w:lang w:bidi="ar-MA"/>
        </w:rPr>
        <w:t>.</w:t>
      </w:r>
    </w:p>
    <w:p w14:paraId="51A5FD81" w14:textId="212C208C" w:rsidR="0064589D" w:rsidRPr="0064589D" w:rsidRDefault="0064589D" w:rsidP="0064589D">
      <w:pPr>
        <w:pStyle w:val="Paragraphedeliste"/>
        <w:numPr>
          <w:ilvl w:val="0"/>
          <w:numId w:val="13"/>
        </w:numPr>
        <w:bidi/>
        <w:rPr>
          <w:rFonts w:cstheme="minorHAnsi"/>
          <w:sz w:val="28"/>
          <w:szCs w:val="28"/>
          <w:rtl/>
          <w:lang w:bidi="ar-MA"/>
        </w:rPr>
      </w:pPr>
      <w:r w:rsidRPr="0064589D">
        <w:rPr>
          <w:rFonts w:cs="Calibri"/>
          <w:sz w:val="28"/>
          <w:szCs w:val="28"/>
          <w:rtl/>
          <w:lang w:bidi="ar-MA"/>
        </w:rPr>
        <w:t>عدم مناقشة النتائج مع المتعلم وتشجيعه مهما كان أداؤه</w:t>
      </w:r>
      <w:r w:rsidRPr="0064589D">
        <w:rPr>
          <w:rFonts w:cstheme="minorHAnsi"/>
          <w:sz w:val="28"/>
          <w:szCs w:val="28"/>
          <w:lang w:bidi="ar-MA"/>
        </w:rPr>
        <w:t>.</w:t>
      </w:r>
    </w:p>
    <w:p w14:paraId="3C3BD0BE" w14:textId="34E97167" w:rsidR="0064589D" w:rsidRPr="0064589D" w:rsidRDefault="0064589D" w:rsidP="0064589D">
      <w:pPr>
        <w:pStyle w:val="Paragraphedeliste"/>
        <w:numPr>
          <w:ilvl w:val="0"/>
          <w:numId w:val="13"/>
        </w:numPr>
        <w:bidi/>
        <w:rPr>
          <w:rFonts w:cstheme="minorHAnsi"/>
          <w:sz w:val="28"/>
          <w:szCs w:val="28"/>
          <w:lang w:bidi="ar-MA"/>
        </w:rPr>
      </w:pPr>
      <w:r w:rsidRPr="0064589D">
        <w:rPr>
          <w:rFonts w:cs="Calibri"/>
          <w:sz w:val="28"/>
          <w:szCs w:val="28"/>
          <w:rtl/>
          <w:lang w:bidi="ar-MA"/>
        </w:rPr>
        <w:t>توظيف مختلف فضاءات المؤسسة في عملية التمرير: الساحة، الممرات، المكتبة، أو فضاءات مناسبة أخرى.</w:t>
      </w:r>
    </w:p>
    <w:p w14:paraId="12145C7F" w14:textId="5FCFDB9C" w:rsidR="0064589D" w:rsidRPr="0064589D" w:rsidRDefault="0064589D" w:rsidP="0064589D">
      <w:pPr>
        <w:pStyle w:val="Paragraphedeliste"/>
        <w:numPr>
          <w:ilvl w:val="0"/>
          <w:numId w:val="12"/>
        </w:numPr>
        <w:shd w:val="clear" w:color="auto" w:fill="FFF2CC" w:themeFill="accent4" w:themeFillTint="33"/>
        <w:bidi/>
        <w:rPr>
          <w:rFonts w:cstheme="minorHAnsi"/>
          <w:b/>
          <w:bCs/>
          <w:sz w:val="28"/>
          <w:szCs w:val="28"/>
          <w:lang w:bidi="ar-MA"/>
        </w:rPr>
      </w:pPr>
      <w:r w:rsidRPr="0064589D">
        <w:rPr>
          <w:rFonts w:cs="Calibri"/>
          <w:b/>
          <w:bCs/>
          <w:sz w:val="28"/>
          <w:szCs w:val="28"/>
          <w:rtl/>
          <w:lang w:bidi="ar-MA"/>
        </w:rPr>
        <w:t>الإجراءات الأساسية والتنظيمية</w:t>
      </w:r>
    </w:p>
    <w:p w14:paraId="4E597672" w14:textId="77777777" w:rsidR="0064589D" w:rsidRPr="0064589D" w:rsidRDefault="0064589D" w:rsidP="0064589D">
      <w:pPr>
        <w:pStyle w:val="Paragraphedeliste"/>
        <w:bidi/>
        <w:ind w:firstLine="720"/>
        <w:jc w:val="both"/>
        <w:rPr>
          <w:rFonts w:cstheme="minorHAnsi"/>
          <w:sz w:val="28"/>
          <w:szCs w:val="28"/>
          <w:rtl/>
          <w:lang w:bidi="ar-MA"/>
        </w:rPr>
      </w:pPr>
      <w:r w:rsidRPr="0064589D">
        <w:rPr>
          <w:rFonts w:cs="Calibri"/>
          <w:sz w:val="28"/>
          <w:szCs w:val="28"/>
          <w:rtl/>
          <w:lang w:bidi="ar-MA"/>
        </w:rPr>
        <w:t xml:space="preserve">تم التأكيد على مجموعة من الإجراءات الأساسية لضمان تمرير موحد ومنظم، من بينها تمرير المواد الثلاث في جلسة واحدة من طرف نفس </w:t>
      </w:r>
      <w:proofErr w:type="spellStart"/>
      <w:r w:rsidRPr="0064589D">
        <w:rPr>
          <w:rFonts w:cs="Calibri"/>
          <w:sz w:val="28"/>
          <w:szCs w:val="28"/>
          <w:rtl/>
          <w:lang w:bidi="ar-MA"/>
        </w:rPr>
        <w:t>الممرر</w:t>
      </w:r>
      <w:proofErr w:type="spellEnd"/>
      <w:r w:rsidRPr="0064589D">
        <w:rPr>
          <w:rFonts w:cs="Calibri"/>
          <w:sz w:val="28"/>
          <w:szCs w:val="28"/>
          <w:rtl/>
          <w:lang w:bidi="ar-MA"/>
        </w:rPr>
        <w:t>، إعداد أوراق الرائز وطيها، تحضير قلم وأوراق التسويد الخاصة بالعمليات وحل المسائل، استصدار شبكة تفريغ النتائج من مسار، تسجيل مستوى الموضعة على الشبكة، والاحتفاظ بنسخ من شبكات النتائج بعد مصادقة المدير التربوي عليها ضمن الملف التراكمي للأستاذ</w:t>
      </w:r>
      <w:r w:rsidRPr="0064589D">
        <w:rPr>
          <w:rFonts w:cstheme="minorHAnsi"/>
          <w:sz w:val="28"/>
          <w:szCs w:val="28"/>
          <w:lang w:bidi="ar-MA"/>
        </w:rPr>
        <w:t>.</w:t>
      </w:r>
    </w:p>
    <w:p w14:paraId="6CC19B65" w14:textId="5921E262" w:rsidR="0064589D" w:rsidRPr="0064589D" w:rsidRDefault="0064589D" w:rsidP="0064589D">
      <w:pPr>
        <w:pStyle w:val="Paragraphedeliste"/>
        <w:bidi/>
        <w:ind w:firstLine="720"/>
        <w:jc w:val="both"/>
        <w:rPr>
          <w:rFonts w:cstheme="minorHAnsi"/>
          <w:sz w:val="28"/>
          <w:szCs w:val="28"/>
          <w:lang w:bidi="ar-MA"/>
        </w:rPr>
      </w:pPr>
      <w:r w:rsidRPr="0064589D">
        <w:rPr>
          <w:rFonts w:cs="Calibri"/>
          <w:sz w:val="28"/>
          <w:szCs w:val="28"/>
          <w:rtl/>
          <w:lang w:bidi="ar-MA"/>
        </w:rPr>
        <w:t xml:space="preserve">وعلى المستوى التنظيمي، تم تقديم المؤسسة باعتبارها مركزا لتمرير الروائز خلال الأيام المخصصة لهذه العملية، مع اشتغال الفريق التربوي بشكل تعاوني في تدبير إجراءات التمرير والحراسة وتعبئة النتائج. كما تم </w:t>
      </w:r>
      <w:r w:rsidRPr="0064589D">
        <w:rPr>
          <w:rFonts w:cs="Calibri"/>
          <w:sz w:val="28"/>
          <w:szCs w:val="28"/>
          <w:rtl/>
          <w:lang w:bidi="ar-MA"/>
        </w:rPr>
        <w:lastRenderedPageBreak/>
        <w:t>التنبيه إلى ضرورة طبع الروائز بعدد الأساتذة، وتكليف أساتذة بالسهر على سلامة المتعلمين وتيسير مرورهم إلى فضاء التمرير، ثم مسك النتائج على مسار في نهاية كل يوم.</w:t>
      </w:r>
    </w:p>
    <w:p w14:paraId="68E22848" w14:textId="158FE329" w:rsidR="0064589D" w:rsidRPr="0064589D" w:rsidRDefault="0064589D" w:rsidP="0064589D">
      <w:pPr>
        <w:pStyle w:val="Paragraphedeliste"/>
        <w:numPr>
          <w:ilvl w:val="0"/>
          <w:numId w:val="2"/>
        </w:numPr>
        <w:shd w:val="clear" w:color="auto" w:fill="FFC000" w:themeFill="accent4"/>
        <w:bidi/>
        <w:ind w:hanging="319"/>
        <w:rPr>
          <w:rFonts w:cstheme="minorHAnsi"/>
          <w:b/>
          <w:bCs/>
          <w:sz w:val="32"/>
          <w:szCs w:val="32"/>
          <w:lang w:bidi="ar-MA"/>
        </w:rPr>
      </w:pPr>
      <w:r w:rsidRPr="0064589D">
        <w:rPr>
          <w:rFonts w:cs="Calibri"/>
          <w:b/>
          <w:bCs/>
          <w:sz w:val="32"/>
          <w:szCs w:val="32"/>
          <w:rtl/>
          <w:lang w:bidi="ar-MA"/>
        </w:rPr>
        <w:t>نشاط المصحة: تقريب وظيفة الرائز من خلال لعب الأدوار</w:t>
      </w:r>
    </w:p>
    <w:p w14:paraId="05CE8CA6" w14:textId="77777777" w:rsidR="0064589D" w:rsidRPr="0064589D" w:rsidRDefault="0064589D" w:rsidP="0064589D">
      <w:pPr>
        <w:bidi/>
        <w:ind w:left="403" w:firstLine="720"/>
        <w:jc w:val="both"/>
        <w:rPr>
          <w:rFonts w:cstheme="minorHAnsi"/>
          <w:sz w:val="28"/>
          <w:szCs w:val="28"/>
          <w:rtl/>
          <w:lang w:bidi="ar-MA"/>
        </w:rPr>
      </w:pPr>
      <w:r w:rsidRPr="0064589D">
        <w:rPr>
          <w:rFonts w:cs="Calibri"/>
          <w:sz w:val="28"/>
          <w:szCs w:val="28"/>
          <w:rtl/>
          <w:lang w:bidi="ar-MA"/>
        </w:rPr>
        <w:t>تضمن العرض ملحقا خاصا بلعبة المصحة، وهي وضعية تقوم على لعب الأدوار داخل مستعجلات مصحة، حيث يتوصل كل مشارك ببطاقة تقنية سرية تشرح دوره والمواقف التي سيمثلها، ثم يحاول المشاركون الوصول إلى اتفاق حول تشخيص حالة المريض. وتم تخصيص مراحل محددة للنشاط: الاطلاع على الدور، لعب الأدوار، ثم التقاسم والتفكر في التجربة</w:t>
      </w:r>
      <w:r w:rsidRPr="0064589D">
        <w:rPr>
          <w:rFonts w:cstheme="minorHAnsi"/>
          <w:sz w:val="28"/>
          <w:szCs w:val="28"/>
          <w:lang w:bidi="ar-MA"/>
        </w:rPr>
        <w:t>.</w:t>
      </w:r>
    </w:p>
    <w:p w14:paraId="4E459CF9" w14:textId="5FF67DB7" w:rsidR="0064589D" w:rsidRPr="0064589D" w:rsidRDefault="0064589D" w:rsidP="0064589D">
      <w:pPr>
        <w:bidi/>
        <w:ind w:left="403" w:firstLine="720"/>
        <w:jc w:val="both"/>
        <w:rPr>
          <w:rFonts w:cstheme="minorHAnsi"/>
          <w:sz w:val="28"/>
          <w:szCs w:val="28"/>
          <w:lang w:bidi="ar-MA"/>
        </w:rPr>
      </w:pPr>
      <w:r w:rsidRPr="0064589D">
        <w:rPr>
          <w:rFonts w:cs="Calibri"/>
          <w:sz w:val="28"/>
          <w:szCs w:val="28"/>
          <w:rtl/>
          <w:lang w:bidi="ar-MA"/>
        </w:rPr>
        <w:t>وتكمن قيمة هذا النشاط في تقريب وظيفة الرائز من خلال مقارنة أداة القياس في المجال الصحي بأداة التقويم في المجال التربوي. فكما يحتاج الطبيب إلى محرار أو مؤشر موضوعي يساعده على اتخاذ قرار مناسب، يحتاج الأستاذ والفريق التربوي إلى رائز موضعة يكشف المستوى الحقيقي للمتعلمين، ويمنع اتخاذ قرارات دعم مبنية على الانطباع أو التوقع العام.</w:t>
      </w:r>
    </w:p>
    <w:p w14:paraId="781D2A88" w14:textId="6A67DC5D" w:rsidR="0064589D" w:rsidRPr="0064589D" w:rsidRDefault="0064589D" w:rsidP="0064589D">
      <w:pPr>
        <w:pStyle w:val="Paragraphedeliste"/>
        <w:numPr>
          <w:ilvl w:val="0"/>
          <w:numId w:val="2"/>
        </w:numPr>
        <w:shd w:val="clear" w:color="auto" w:fill="FFC000" w:themeFill="accent4"/>
        <w:bidi/>
        <w:ind w:hanging="319"/>
        <w:rPr>
          <w:rFonts w:cstheme="minorHAnsi"/>
          <w:b/>
          <w:bCs/>
          <w:sz w:val="32"/>
          <w:szCs w:val="32"/>
          <w:lang w:bidi="ar-MA"/>
        </w:rPr>
      </w:pPr>
      <w:r w:rsidRPr="0064589D">
        <w:rPr>
          <w:rFonts w:cs="Calibri"/>
          <w:b/>
          <w:bCs/>
          <w:sz w:val="32"/>
          <w:szCs w:val="32"/>
          <w:rtl/>
          <w:lang w:bidi="ar-MA"/>
        </w:rPr>
        <w:t>خلاصات اليوم الثاني</w:t>
      </w:r>
    </w:p>
    <w:p w14:paraId="0DA245FC" w14:textId="77777777" w:rsidR="0064589D" w:rsidRPr="0064589D" w:rsidRDefault="0064589D" w:rsidP="0064589D">
      <w:pPr>
        <w:bidi/>
        <w:ind w:firstLine="720"/>
        <w:jc w:val="both"/>
        <w:rPr>
          <w:rFonts w:cstheme="minorHAnsi"/>
          <w:sz w:val="28"/>
          <w:szCs w:val="28"/>
          <w:rtl/>
          <w:lang w:bidi="ar-MA"/>
        </w:rPr>
      </w:pPr>
      <w:r w:rsidRPr="0064589D">
        <w:rPr>
          <w:rFonts w:cs="Calibri"/>
          <w:sz w:val="28"/>
          <w:szCs w:val="28"/>
          <w:rtl/>
          <w:lang w:bidi="ar-MA"/>
        </w:rPr>
        <w:t>خلص اليوم الثاني من الورشات الوطنية إلى أن اعتماد برنامج الدعم المكثف للتعلمات الأساس ليس خيارا عرضيا، بل استجابة بيداغوجية مبنية على تشخيص دقيق لوضعية التعلمات، وعلى معطيات تكشف وجود فجوة بين ملمح الدخول المتوقع والأداء الحقيقي لفئة واسعة من المتعلمين</w:t>
      </w:r>
      <w:r w:rsidRPr="0064589D">
        <w:rPr>
          <w:rFonts w:cstheme="minorHAnsi"/>
          <w:sz w:val="28"/>
          <w:szCs w:val="28"/>
          <w:lang w:bidi="ar-MA"/>
        </w:rPr>
        <w:t>.</w:t>
      </w:r>
    </w:p>
    <w:p w14:paraId="25638F84" w14:textId="77777777" w:rsidR="0064589D" w:rsidRPr="0064589D" w:rsidRDefault="0064589D" w:rsidP="0064589D">
      <w:pPr>
        <w:bidi/>
        <w:ind w:firstLine="720"/>
        <w:jc w:val="both"/>
        <w:rPr>
          <w:rFonts w:cstheme="minorHAnsi"/>
          <w:sz w:val="28"/>
          <w:szCs w:val="28"/>
          <w:rtl/>
          <w:lang w:bidi="ar-MA"/>
        </w:rPr>
      </w:pPr>
      <w:r w:rsidRPr="0064589D">
        <w:rPr>
          <w:rFonts w:cs="Calibri"/>
          <w:sz w:val="28"/>
          <w:szCs w:val="28"/>
          <w:rtl/>
          <w:lang w:bidi="ar-MA"/>
        </w:rPr>
        <w:t>كما أبرز اليوم الثاني أن برنامج دعم التعلمات الأساس يقوم على رؤية متكاملة تشمل الدعم العلاجي، والدعم الوقائي، وتثبيت مكتسبات المتعلمين المتحكمين في التعلمات الأساس، مع ربط كل ذلك بموقع الدعم المكثف داخل نموذج مؤسسات الريادة</w:t>
      </w:r>
      <w:r w:rsidRPr="0064589D">
        <w:rPr>
          <w:rFonts w:cstheme="minorHAnsi"/>
          <w:sz w:val="28"/>
          <w:szCs w:val="28"/>
          <w:lang w:bidi="ar-MA"/>
        </w:rPr>
        <w:t>.</w:t>
      </w:r>
    </w:p>
    <w:p w14:paraId="778592EA" w14:textId="77777777" w:rsidR="0064589D" w:rsidRPr="0064589D" w:rsidRDefault="0064589D" w:rsidP="0064589D">
      <w:pPr>
        <w:bidi/>
        <w:ind w:firstLine="720"/>
        <w:jc w:val="both"/>
        <w:rPr>
          <w:rFonts w:cstheme="minorHAnsi"/>
          <w:sz w:val="28"/>
          <w:szCs w:val="28"/>
          <w:rtl/>
          <w:lang w:bidi="ar-MA"/>
        </w:rPr>
      </w:pPr>
      <w:r w:rsidRPr="0064589D">
        <w:rPr>
          <w:rFonts w:cs="Calibri"/>
          <w:sz w:val="28"/>
          <w:szCs w:val="28"/>
          <w:rtl/>
          <w:lang w:bidi="ar-MA"/>
        </w:rPr>
        <w:t>وقد تم تعميق الفهم العملي لرائز الموضعة بوصفه أداة مركزية لتحديد مستوى الأداء الحقيقي، وتكوين مجموعات دعم متقاربة المستوى، وضمان انطلاق الدعم من حاجات فعلية لا من افتراضات عامة. كما تم التمييز بين رائز الموضعة ورائز التقويم التشخيصي، وتحديد خصائص الرائز وشروط تكييفه وتوصيفه حسب المواد الثلاث، ثم ضبط شروط تمريره في بيئة آمنة ومنظمة</w:t>
      </w:r>
      <w:r w:rsidRPr="0064589D">
        <w:rPr>
          <w:rFonts w:cstheme="minorHAnsi"/>
          <w:sz w:val="28"/>
          <w:szCs w:val="28"/>
          <w:lang w:bidi="ar-MA"/>
        </w:rPr>
        <w:t>.</w:t>
      </w:r>
    </w:p>
    <w:p w14:paraId="50A6C7FF" w14:textId="5A6224A6" w:rsidR="0064589D" w:rsidRPr="0064589D" w:rsidRDefault="0064589D" w:rsidP="0064589D">
      <w:pPr>
        <w:bidi/>
        <w:ind w:firstLine="720"/>
        <w:jc w:val="both"/>
        <w:rPr>
          <w:rFonts w:cstheme="minorHAnsi"/>
          <w:sz w:val="28"/>
          <w:szCs w:val="28"/>
          <w:lang w:bidi="ar-MA"/>
        </w:rPr>
      </w:pPr>
      <w:r w:rsidRPr="0064589D">
        <w:rPr>
          <w:rFonts w:cs="Calibri"/>
          <w:sz w:val="28"/>
          <w:szCs w:val="28"/>
          <w:rtl/>
          <w:lang w:bidi="ar-MA"/>
        </w:rPr>
        <w:t>وبذلك يكون اليوم الثاني قد وضع الأساس الإجرائي لفهم كيف يتم الانتقال من تشخيص وضعية التعلمات إلى بناء مجموعات الدعم وتدبير مساراتها، في أفق ضمان تدخل بيداغوجي منظم وفعال يرفع من تحكم المتعلمات والمتعلمين في التعلمات الأساس.</w:t>
      </w:r>
    </w:p>
    <w:sectPr w:rsidR="0064589D" w:rsidRPr="0064589D" w:rsidSect="00864FE6">
      <w:headerReference w:type="even" r:id="rId7"/>
      <w:headerReference w:type="default" r:id="rId8"/>
      <w:footerReference w:type="default" r:id="rId9"/>
      <w:headerReference w:type="first" r:id="rId10"/>
      <w:pgSz w:w="11906" w:h="16838"/>
      <w:pgMar w:top="720" w:right="720" w:bottom="720" w:left="720" w:header="283"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70CBB0" w14:textId="77777777" w:rsidR="00770D9B" w:rsidRDefault="00770D9B" w:rsidP="00C75835">
      <w:pPr>
        <w:spacing w:after="0" w:line="240" w:lineRule="auto"/>
      </w:pPr>
      <w:r>
        <w:separator/>
      </w:r>
    </w:p>
  </w:endnote>
  <w:endnote w:type="continuationSeparator" w:id="0">
    <w:p w14:paraId="64A885FE" w14:textId="77777777" w:rsidR="00770D9B" w:rsidRDefault="00770D9B" w:rsidP="00C758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46ABC" w14:textId="77777777" w:rsidR="00864FE6" w:rsidRDefault="00864FE6">
    <w:pPr>
      <w:pStyle w:val="Pieddepage"/>
      <w:jc w:val="center"/>
      <w:rPr>
        <w:caps/>
        <w:color w:val="4472C4" w:themeColor="accent1"/>
      </w:rPr>
    </w:pPr>
    <w:r>
      <w:rPr>
        <w:caps/>
        <w:color w:val="4472C4" w:themeColor="accent1"/>
      </w:rPr>
      <w:fldChar w:fldCharType="begin"/>
    </w:r>
    <w:r>
      <w:rPr>
        <w:caps/>
        <w:color w:val="4472C4" w:themeColor="accent1"/>
      </w:rPr>
      <w:instrText>PAGE   \* MERGEFORMAT</w:instrText>
    </w:r>
    <w:r>
      <w:rPr>
        <w:caps/>
        <w:color w:val="4472C4" w:themeColor="accent1"/>
      </w:rPr>
      <w:fldChar w:fldCharType="separate"/>
    </w:r>
    <w:r>
      <w:rPr>
        <w:caps/>
        <w:color w:val="4472C4" w:themeColor="accent1"/>
      </w:rPr>
      <w:t>2</w:t>
    </w:r>
    <w:r>
      <w:rPr>
        <w:caps/>
        <w:color w:val="4472C4" w:themeColor="accent1"/>
      </w:rPr>
      <w:fldChar w:fldCharType="end"/>
    </w:r>
  </w:p>
  <w:p w14:paraId="0A5CDE17" w14:textId="280B0FA8" w:rsidR="00864FE6" w:rsidRDefault="00864FE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B0113A" w14:textId="77777777" w:rsidR="00770D9B" w:rsidRDefault="00770D9B" w:rsidP="00C75835">
      <w:pPr>
        <w:spacing w:after="0" w:line="240" w:lineRule="auto"/>
      </w:pPr>
      <w:r>
        <w:separator/>
      </w:r>
    </w:p>
  </w:footnote>
  <w:footnote w:type="continuationSeparator" w:id="0">
    <w:p w14:paraId="76C57FCB" w14:textId="77777777" w:rsidR="00770D9B" w:rsidRDefault="00770D9B" w:rsidP="00C758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09A92" w14:textId="6294FB7D" w:rsidR="00082CE7" w:rsidRDefault="00082CE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9BC87" w14:textId="0880D676" w:rsidR="00C75835" w:rsidRDefault="00C75835" w:rsidP="00864FE6">
    <w:pPr>
      <w:pStyle w:val="En-tte"/>
      <w:bidi/>
      <w:jc w:val="center"/>
      <w:rPr>
        <w:rtl/>
      </w:rPr>
    </w:pPr>
    <w:r>
      <w:rPr>
        <w:noProof/>
      </w:rPr>
      <mc:AlternateContent>
        <mc:Choice Requires="wps">
          <w:drawing>
            <wp:anchor distT="0" distB="0" distL="114300" distR="114300" simplePos="0" relativeHeight="251659264" behindDoc="0" locked="0" layoutInCell="1" allowOverlap="1" wp14:anchorId="31461DC7" wp14:editId="03F541BA">
              <wp:simplePos x="0" y="0"/>
              <wp:positionH relativeFrom="column">
                <wp:posOffset>-457200</wp:posOffset>
              </wp:positionH>
              <wp:positionV relativeFrom="paragraph">
                <wp:posOffset>928777</wp:posOffset>
              </wp:positionV>
              <wp:extent cx="7564755" cy="45085"/>
              <wp:effectExtent l="0" t="0" r="17145" b="12065"/>
              <wp:wrapNone/>
              <wp:docPr id="947814728" name="Rectangle 1"/>
              <wp:cNvGraphicFramePr/>
              <a:graphic xmlns:a="http://schemas.openxmlformats.org/drawingml/2006/main">
                <a:graphicData uri="http://schemas.microsoft.com/office/word/2010/wordprocessingShape">
                  <wps:wsp>
                    <wps:cNvSpPr/>
                    <wps:spPr>
                      <a:xfrm>
                        <a:off x="0" y="0"/>
                        <a:ext cx="7564755" cy="45085"/>
                      </a:xfrm>
                      <a:prstGeom prst="rect">
                        <a:avLst/>
                      </a:prstGeom>
                      <a:solidFill>
                        <a:schemeClr val="accent4"/>
                      </a:solidFill>
                      <a:ln>
                        <a:solidFill>
                          <a:schemeClr val="accent4"/>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D43DF5" id="Rectangle 1" o:spid="_x0000_s1026" style="position:absolute;margin-left:-36pt;margin-top:73.15pt;width:595.65pt;height:3.5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" fillcolor="#ffc000 [3207]" strokecolor="#ffc000 [3207]" strokeweight="1pt"/>
          </w:pict>
        </mc:Fallback>
      </mc:AlternateContent>
    </w:r>
    <w:r>
      <w:rPr>
        <w:noProof/>
      </w:rPr>
      <w:drawing>
        <wp:inline distT="0" distB="0" distL="0" distR="0" wp14:anchorId="0E016CDC" wp14:editId="0085F148">
          <wp:extent cx="917991" cy="917991"/>
          <wp:effectExtent l="0" t="0" r="0" b="0"/>
          <wp:docPr id="30178904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789046" name="Image 301789046"/>
                  <pic:cNvPicPr/>
                </pic:nvPicPr>
                <pic:blipFill>
                  <a:blip r:embed="rId1">
                    <a:extLst>
                      <a:ext uri="{28A0092B-C50C-407E-A947-70E740481C1C}">
                        <a14:useLocalDpi xmlns:a14="http://schemas.microsoft.com/office/drawing/2010/main" val="0"/>
                      </a:ext>
                    </a:extLst>
                  </a:blip>
                  <a:stretch>
                    <a:fillRect/>
                  </a:stretch>
                </pic:blipFill>
                <pic:spPr>
                  <a:xfrm>
                    <a:off x="0" y="0"/>
                    <a:ext cx="932903" cy="932903"/>
                  </a:xfrm>
                  <a:prstGeom prst="rect">
                    <a:avLst/>
                  </a:prstGeom>
                </pic:spPr>
              </pic:pic>
            </a:graphicData>
          </a:graphic>
        </wp:inline>
      </w:drawing>
    </w:r>
  </w:p>
  <w:p w14:paraId="4BB38605" w14:textId="77777777" w:rsidR="00864FE6" w:rsidRDefault="00864FE6" w:rsidP="00864FE6">
    <w:pPr>
      <w:pStyle w:val="En-tte"/>
      <w:bidi/>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DD60A" w14:textId="38E5CA77" w:rsidR="00082CE7" w:rsidRDefault="00082CE7">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E69A0"/>
    <w:multiLevelType w:val="hybridMultilevel"/>
    <w:tmpl w:val="7286F0E2"/>
    <w:lvl w:ilvl="0" w:tplc="1890CD52">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CED234E"/>
    <w:multiLevelType w:val="hybridMultilevel"/>
    <w:tmpl w:val="310632F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D994DCC"/>
    <w:multiLevelType w:val="hybridMultilevel"/>
    <w:tmpl w:val="673AB3F6"/>
    <w:lvl w:ilvl="0" w:tplc="FFFFFFFF">
      <w:start w:val="1"/>
      <w:numFmt w:val="bullet"/>
      <w:lvlText w:val="o"/>
      <w:lvlJc w:val="left"/>
      <w:pPr>
        <w:ind w:left="720" w:hanging="360"/>
      </w:pPr>
      <w:rPr>
        <w:rFonts w:ascii="Courier New" w:hAnsi="Courier New" w:cs="Courier New" w:hint="default"/>
      </w:rPr>
    </w:lvl>
    <w:lvl w:ilvl="1" w:tplc="040C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4C44FEA"/>
    <w:multiLevelType w:val="hybridMultilevel"/>
    <w:tmpl w:val="EF30937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5797CA4"/>
    <w:multiLevelType w:val="hybridMultilevel"/>
    <w:tmpl w:val="04CA3C7C"/>
    <w:lvl w:ilvl="0" w:tplc="DBCEFCCE">
      <w:start w:val="1"/>
      <w:numFmt w:val="bullet"/>
      <w:lvlText w:val="•"/>
      <w:lvlJc w:val="left"/>
      <w:pPr>
        <w:ind w:left="600" w:hanging="300"/>
      </w:pPr>
    </w:lvl>
    <w:lvl w:ilvl="1" w:tplc="29A025D2">
      <w:numFmt w:val="decimal"/>
      <w:lvlText w:val=""/>
      <w:lvlJc w:val="left"/>
    </w:lvl>
    <w:lvl w:ilvl="2" w:tplc="30B6229E">
      <w:numFmt w:val="decimal"/>
      <w:lvlText w:val=""/>
      <w:lvlJc w:val="left"/>
    </w:lvl>
    <w:lvl w:ilvl="3" w:tplc="88DE3438">
      <w:numFmt w:val="decimal"/>
      <w:lvlText w:val=""/>
      <w:lvlJc w:val="left"/>
    </w:lvl>
    <w:lvl w:ilvl="4" w:tplc="C97E7C6A">
      <w:numFmt w:val="decimal"/>
      <w:lvlText w:val=""/>
      <w:lvlJc w:val="left"/>
    </w:lvl>
    <w:lvl w:ilvl="5" w:tplc="7EF29700">
      <w:numFmt w:val="decimal"/>
      <w:lvlText w:val=""/>
      <w:lvlJc w:val="left"/>
    </w:lvl>
    <w:lvl w:ilvl="6" w:tplc="78745AE6">
      <w:numFmt w:val="decimal"/>
      <w:lvlText w:val=""/>
      <w:lvlJc w:val="left"/>
    </w:lvl>
    <w:lvl w:ilvl="7" w:tplc="8CA0528E">
      <w:numFmt w:val="decimal"/>
      <w:lvlText w:val=""/>
      <w:lvlJc w:val="left"/>
    </w:lvl>
    <w:lvl w:ilvl="8" w:tplc="9A485970">
      <w:numFmt w:val="decimal"/>
      <w:lvlText w:val=""/>
      <w:lvlJc w:val="left"/>
    </w:lvl>
  </w:abstractNum>
  <w:abstractNum w:abstractNumId="5" w15:restartNumberingAfterBreak="0">
    <w:nsid w:val="318C14B1"/>
    <w:multiLevelType w:val="hybridMultilevel"/>
    <w:tmpl w:val="F3246AB2"/>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56935A5"/>
    <w:multiLevelType w:val="hybridMultilevel"/>
    <w:tmpl w:val="135290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81E146D"/>
    <w:multiLevelType w:val="hybridMultilevel"/>
    <w:tmpl w:val="B70278F4"/>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8" w15:restartNumberingAfterBreak="0">
    <w:nsid w:val="3FDD4A0B"/>
    <w:multiLevelType w:val="hybridMultilevel"/>
    <w:tmpl w:val="1F5094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47FD023D"/>
    <w:multiLevelType w:val="hybridMultilevel"/>
    <w:tmpl w:val="35B0157A"/>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31F36D7"/>
    <w:multiLevelType w:val="hybridMultilevel"/>
    <w:tmpl w:val="472EFDD0"/>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E085751"/>
    <w:multiLevelType w:val="hybridMultilevel"/>
    <w:tmpl w:val="E2D22E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7FCB525C"/>
    <w:multiLevelType w:val="hybridMultilevel"/>
    <w:tmpl w:val="0C5EE308"/>
    <w:lvl w:ilvl="0" w:tplc="6E08B78C">
      <w:start w:val="1"/>
      <w:numFmt w:val="decimal"/>
      <w:lvlText w:val="%1."/>
      <w:lvlJc w:val="left"/>
      <w:pPr>
        <w:ind w:left="720" w:hanging="360"/>
      </w:pPr>
      <w:rPr>
        <w:b/>
        <w:bCs/>
        <w:color w:val="auto"/>
        <w:sz w:val="32"/>
        <w:szCs w:val="32"/>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num w:numId="1" w16cid:durableId="296305986">
    <w:abstractNumId w:val="4"/>
    <w:lvlOverride w:ilvl="0">
      <w:startOverride w:val="1"/>
    </w:lvlOverride>
  </w:num>
  <w:num w:numId="2" w16cid:durableId="133911593">
    <w:abstractNumId w:val="12"/>
  </w:num>
  <w:num w:numId="3" w16cid:durableId="1787313583">
    <w:abstractNumId w:val="6"/>
  </w:num>
  <w:num w:numId="4" w16cid:durableId="2132019446">
    <w:abstractNumId w:val="11"/>
  </w:num>
  <w:num w:numId="5" w16cid:durableId="1483355232">
    <w:abstractNumId w:val="0"/>
  </w:num>
  <w:num w:numId="6" w16cid:durableId="1549217285">
    <w:abstractNumId w:val="8"/>
  </w:num>
  <w:num w:numId="7" w16cid:durableId="1299916012">
    <w:abstractNumId w:val="5"/>
  </w:num>
  <w:num w:numId="8" w16cid:durableId="251165685">
    <w:abstractNumId w:val="9"/>
  </w:num>
  <w:num w:numId="9" w16cid:durableId="946549443">
    <w:abstractNumId w:val="3"/>
  </w:num>
  <w:num w:numId="10" w16cid:durableId="236746675">
    <w:abstractNumId w:val="10"/>
  </w:num>
  <w:num w:numId="11" w16cid:durableId="1441727752">
    <w:abstractNumId w:val="2"/>
  </w:num>
  <w:num w:numId="12" w16cid:durableId="69353843">
    <w:abstractNumId w:val="1"/>
  </w:num>
  <w:num w:numId="13" w16cid:durableId="16397959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5835"/>
    <w:rsid w:val="00082CE7"/>
    <w:rsid w:val="00091121"/>
    <w:rsid w:val="004A5F7B"/>
    <w:rsid w:val="005277DE"/>
    <w:rsid w:val="005F686A"/>
    <w:rsid w:val="0064589D"/>
    <w:rsid w:val="006C2555"/>
    <w:rsid w:val="00770D9B"/>
    <w:rsid w:val="007921BB"/>
    <w:rsid w:val="00864FE6"/>
    <w:rsid w:val="008D76EC"/>
    <w:rsid w:val="009E1679"/>
    <w:rsid w:val="00AF6C67"/>
    <w:rsid w:val="00B31CD3"/>
    <w:rsid w:val="00C75835"/>
    <w:rsid w:val="00E74EB4"/>
    <w:rsid w:val="00EA22BA"/>
    <w:rsid w:val="00EB3129"/>
    <w:rsid w:val="00FE535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9D262B"/>
  <w15:chartTrackingRefBased/>
  <w15:docId w15:val="{22504791-F1E5-4CD4-81DD-9D984B425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fr-FR"/>
    </w:rPr>
  </w:style>
  <w:style w:type="paragraph" w:styleId="Titre1">
    <w:name w:val="heading 1"/>
    <w:basedOn w:val="Normal"/>
    <w:next w:val="Normal"/>
    <w:link w:val="Titre1Car"/>
    <w:uiPriority w:val="9"/>
    <w:qFormat/>
    <w:rsid w:val="00C7583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unhideWhenUsed/>
    <w:qFormat/>
    <w:rsid w:val="00C7583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C75835"/>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C75835"/>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C75835"/>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C75835"/>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C75835"/>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C75835"/>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C75835"/>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75835"/>
    <w:rPr>
      <w:rFonts w:asciiTheme="majorHAnsi" w:eastAsiaTheme="majorEastAsia" w:hAnsiTheme="majorHAnsi" w:cstheme="majorBidi"/>
      <w:color w:val="2F5496" w:themeColor="accent1" w:themeShade="BF"/>
      <w:sz w:val="40"/>
      <w:szCs w:val="40"/>
      <w:lang w:val="fr-FR"/>
    </w:rPr>
  </w:style>
  <w:style w:type="character" w:customStyle="1" w:styleId="Titre2Car">
    <w:name w:val="Titre 2 Car"/>
    <w:basedOn w:val="Policepardfaut"/>
    <w:link w:val="Titre2"/>
    <w:uiPriority w:val="9"/>
    <w:rsid w:val="00C75835"/>
    <w:rPr>
      <w:rFonts w:asciiTheme="majorHAnsi" w:eastAsiaTheme="majorEastAsia" w:hAnsiTheme="majorHAnsi" w:cstheme="majorBidi"/>
      <w:color w:val="2F5496" w:themeColor="accent1" w:themeShade="BF"/>
      <w:sz w:val="32"/>
      <w:szCs w:val="32"/>
      <w:lang w:val="fr-FR"/>
    </w:rPr>
  </w:style>
  <w:style w:type="character" w:customStyle="1" w:styleId="Titre3Car">
    <w:name w:val="Titre 3 Car"/>
    <w:basedOn w:val="Policepardfaut"/>
    <w:link w:val="Titre3"/>
    <w:uiPriority w:val="9"/>
    <w:semiHidden/>
    <w:rsid w:val="00C75835"/>
    <w:rPr>
      <w:rFonts w:eastAsiaTheme="majorEastAsia" w:cstheme="majorBidi"/>
      <w:color w:val="2F5496" w:themeColor="accent1" w:themeShade="BF"/>
      <w:sz w:val="28"/>
      <w:szCs w:val="28"/>
      <w:lang w:val="fr-FR"/>
    </w:rPr>
  </w:style>
  <w:style w:type="character" w:customStyle="1" w:styleId="Titre4Car">
    <w:name w:val="Titre 4 Car"/>
    <w:basedOn w:val="Policepardfaut"/>
    <w:link w:val="Titre4"/>
    <w:uiPriority w:val="9"/>
    <w:semiHidden/>
    <w:rsid w:val="00C75835"/>
    <w:rPr>
      <w:rFonts w:eastAsiaTheme="majorEastAsia" w:cstheme="majorBidi"/>
      <w:i/>
      <w:iCs/>
      <w:color w:val="2F5496" w:themeColor="accent1" w:themeShade="BF"/>
      <w:lang w:val="fr-FR"/>
    </w:rPr>
  </w:style>
  <w:style w:type="character" w:customStyle="1" w:styleId="Titre5Car">
    <w:name w:val="Titre 5 Car"/>
    <w:basedOn w:val="Policepardfaut"/>
    <w:link w:val="Titre5"/>
    <w:uiPriority w:val="9"/>
    <w:semiHidden/>
    <w:rsid w:val="00C75835"/>
    <w:rPr>
      <w:rFonts w:eastAsiaTheme="majorEastAsia" w:cstheme="majorBidi"/>
      <w:color w:val="2F5496" w:themeColor="accent1" w:themeShade="BF"/>
      <w:lang w:val="fr-FR"/>
    </w:rPr>
  </w:style>
  <w:style w:type="character" w:customStyle="1" w:styleId="Titre6Car">
    <w:name w:val="Titre 6 Car"/>
    <w:basedOn w:val="Policepardfaut"/>
    <w:link w:val="Titre6"/>
    <w:uiPriority w:val="9"/>
    <w:semiHidden/>
    <w:rsid w:val="00C75835"/>
    <w:rPr>
      <w:rFonts w:eastAsiaTheme="majorEastAsia" w:cstheme="majorBidi"/>
      <w:i/>
      <w:iCs/>
      <w:color w:val="595959" w:themeColor="text1" w:themeTint="A6"/>
      <w:lang w:val="fr-FR"/>
    </w:rPr>
  </w:style>
  <w:style w:type="character" w:customStyle="1" w:styleId="Titre7Car">
    <w:name w:val="Titre 7 Car"/>
    <w:basedOn w:val="Policepardfaut"/>
    <w:link w:val="Titre7"/>
    <w:uiPriority w:val="9"/>
    <w:semiHidden/>
    <w:rsid w:val="00C75835"/>
    <w:rPr>
      <w:rFonts w:eastAsiaTheme="majorEastAsia" w:cstheme="majorBidi"/>
      <w:color w:val="595959" w:themeColor="text1" w:themeTint="A6"/>
      <w:lang w:val="fr-FR"/>
    </w:rPr>
  </w:style>
  <w:style w:type="character" w:customStyle="1" w:styleId="Titre8Car">
    <w:name w:val="Titre 8 Car"/>
    <w:basedOn w:val="Policepardfaut"/>
    <w:link w:val="Titre8"/>
    <w:uiPriority w:val="9"/>
    <w:semiHidden/>
    <w:rsid w:val="00C75835"/>
    <w:rPr>
      <w:rFonts w:eastAsiaTheme="majorEastAsia" w:cstheme="majorBidi"/>
      <w:i/>
      <w:iCs/>
      <w:color w:val="272727" w:themeColor="text1" w:themeTint="D8"/>
      <w:lang w:val="fr-FR"/>
    </w:rPr>
  </w:style>
  <w:style w:type="character" w:customStyle="1" w:styleId="Titre9Car">
    <w:name w:val="Titre 9 Car"/>
    <w:basedOn w:val="Policepardfaut"/>
    <w:link w:val="Titre9"/>
    <w:uiPriority w:val="9"/>
    <w:semiHidden/>
    <w:rsid w:val="00C75835"/>
    <w:rPr>
      <w:rFonts w:eastAsiaTheme="majorEastAsia" w:cstheme="majorBidi"/>
      <w:color w:val="272727" w:themeColor="text1" w:themeTint="D8"/>
      <w:lang w:val="fr-FR"/>
    </w:rPr>
  </w:style>
  <w:style w:type="paragraph" w:styleId="Titre">
    <w:name w:val="Title"/>
    <w:basedOn w:val="Normal"/>
    <w:next w:val="Normal"/>
    <w:link w:val="TitreCar"/>
    <w:uiPriority w:val="10"/>
    <w:qFormat/>
    <w:rsid w:val="00C758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75835"/>
    <w:rPr>
      <w:rFonts w:asciiTheme="majorHAnsi" w:eastAsiaTheme="majorEastAsia" w:hAnsiTheme="majorHAnsi" w:cstheme="majorBidi"/>
      <w:spacing w:val="-10"/>
      <w:kern w:val="28"/>
      <w:sz w:val="56"/>
      <w:szCs w:val="56"/>
      <w:lang w:val="fr-FR"/>
    </w:rPr>
  </w:style>
  <w:style w:type="paragraph" w:styleId="Sous-titre">
    <w:name w:val="Subtitle"/>
    <w:basedOn w:val="Normal"/>
    <w:next w:val="Normal"/>
    <w:link w:val="Sous-titreCar"/>
    <w:uiPriority w:val="11"/>
    <w:qFormat/>
    <w:rsid w:val="00C75835"/>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C75835"/>
    <w:rPr>
      <w:rFonts w:eastAsiaTheme="majorEastAsia" w:cstheme="majorBidi"/>
      <w:color w:val="595959" w:themeColor="text1" w:themeTint="A6"/>
      <w:spacing w:val="15"/>
      <w:sz w:val="28"/>
      <w:szCs w:val="28"/>
      <w:lang w:val="fr-FR"/>
    </w:rPr>
  </w:style>
  <w:style w:type="paragraph" w:styleId="Citation">
    <w:name w:val="Quote"/>
    <w:basedOn w:val="Normal"/>
    <w:next w:val="Normal"/>
    <w:link w:val="CitationCar"/>
    <w:uiPriority w:val="29"/>
    <w:qFormat/>
    <w:rsid w:val="00C75835"/>
    <w:pPr>
      <w:spacing w:before="160"/>
      <w:jc w:val="center"/>
    </w:pPr>
    <w:rPr>
      <w:i/>
      <w:iCs/>
      <w:color w:val="404040" w:themeColor="text1" w:themeTint="BF"/>
    </w:rPr>
  </w:style>
  <w:style w:type="character" w:customStyle="1" w:styleId="CitationCar">
    <w:name w:val="Citation Car"/>
    <w:basedOn w:val="Policepardfaut"/>
    <w:link w:val="Citation"/>
    <w:uiPriority w:val="29"/>
    <w:rsid w:val="00C75835"/>
    <w:rPr>
      <w:i/>
      <w:iCs/>
      <w:color w:val="404040" w:themeColor="text1" w:themeTint="BF"/>
      <w:lang w:val="fr-FR"/>
    </w:rPr>
  </w:style>
  <w:style w:type="paragraph" w:styleId="Paragraphedeliste">
    <w:name w:val="List Paragraph"/>
    <w:basedOn w:val="Normal"/>
    <w:qFormat/>
    <w:rsid w:val="00C75835"/>
    <w:pPr>
      <w:ind w:left="720"/>
      <w:contextualSpacing/>
    </w:pPr>
  </w:style>
  <w:style w:type="character" w:styleId="Accentuationintense">
    <w:name w:val="Intense Emphasis"/>
    <w:basedOn w:val="Policepardfaut"/>
    <w:uiPriority w:val="21"/>
    <w:qFormat/>
    <w:rsid w:val="00C75835"/>
    <w:rPr>
      <w:i/>
      <w:iCs/>
      <w:color w:val="2F5496" w:themeColor="accent1" w:themeShade="BF"/>
    </w:rPr>
  </w:style>
  <w:style w:type="paragraph" w:styleId="Citationintense">
    <w:name w:val="Intense Quote"/>
    <w:basedOn w:val="Normal"/>
    <w:next w:val="Normal"/>
    <w:link w:val="CitationintenseCar"/>
    <w:uiPriority w:val="30"/>
    <w:qFormat/>
    <w:rsid w:val="00C7583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C75835"/>
    <w:rPr>
      <w:i/>
      <w:iCs/>
      <w:color w:val="2F5496" w:themeColor="accent1" w:themeShade="BF"/>
      <w:lang w:val="fr-FR"/>
    </w:rPr>
  </w:style>
  <w:style w:type="character" w:styleId="Rfrenceintense">
    <w:name w:val="Intense Reference"/>
    <w:basedOn w:val="Policepardfaut"/>
    <w:uiPriority w:val="32"/>
    <w:qFormat/>
    <w:rsid w:val="00C75835"/>
    <w:rPr>
      <w:b/>
      <w:bCs/>
      <w:smallCaps/>
      <w:color w:val="2F5496" w:themeColor="accent1" w:themeShade="BF"/>
      <w:spacing w:val="5"/>
    </w:rPr>
  </w:style>
  <w:style w:type="paragraph" w:styleId="En-tte">
    <w:name w:val="header"/>
    <w:basedOn w:val="Normal"/>
    <w:link w:val="En-tteCar"/>
    <w:uiPriority w:val="99"/>
    <w:unhideWhenUsed/>
    <w:rsid w:val="00C75835"/>
    <w:pPr>
      <w:tabs>
        <w:tab w:val="center" w:pos="4153"/>
        <w:tab w:val="right" w:pos="8306"/>
      </w:tabs>
      <w:spacing w:after="0" w:line="240" w:lineRule="auto"/>
    </w:pPr>
  </w:style>
  <w:style w:type="character" w:customStyle="1" w:styleId="En-tteCar">
    <w:name w:val="En-tête Car"/>
    <w:basedOn w:val="Policepardfaut"/>
    <w:link w:val="En-tte"/>
    <w:uiPriority w:val="99"/>
    <w:rsid w:val="00C75835"/>
    <w:rPr>
      <w:lang w:val="fr-FR"/>
    </w:rPr>
  </w:style>
  <w:style w:type="paragraph" w:styleId="Pieddepage">
    <w:name w:val="footer"/>
    <w:basedOn w:val="Normal"/>
    <w:link w:val="PieddepageCar"/>
    <w:uiPriority w:val="99"/>
    <w:unhideWhenUsed/>
    <w:rsid w:val="00C75835"/>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C75835"/>
    <w:rPr>
      <w:lang w:val="fr-FR"/>
    </w:rPr>
  </w:style>
  <w:style w:type="table" w:styleId="Grilledutableau">
    <w:name w:val="Table Grid"/>
    <w:basedOn w:val="TableauNormal"/>
    <w:uiPriority w:val="59"/>
    <w:rsid w:val="00C758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8</Pages>
  <Words>2934</Words>
  <Characters>16142</Characters>
  <Application>Microsoft Office Word</Application>
  <DocSecurity>0</DocSecurity>
  <Lines>134</Lines>
  <Paragraphs>38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elmo elmu</dc:creator>
  <cp:keywords/>
  <dc:description/>
  <cp:lastModifiedBy>elmo elmu</cp:lastModifiedBy>
  <cp:revision>2</cp:revision>
  <cp:lastPrinted>2026-06-19T10:34:00Z</cp:lastPrinted>
  <dcterms:created xsi:type="dcterms:W3CDTF">2026-06-19T10:39:00Z</dcterms:created>
  <dcterms:modified xsi:type="dcterms:W3CDTF">2026-06-19T10:39:00Z</dcterms:modified>
</cp:coreProperties>
</file>